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EE" w:rsidRDefault="00A651EC" w:rsidP="00A651EC">
      <w:pPr>
        <w:tabs>
          <w:tab w:val="left" w:pos="6780"/>
        </w:tabs>
        <w:spacing w:line="360" w:lineRule="auto"/>
        <w:rPr>
          <w:rFonts w:ascii="Times New Roman" w:hAnsi="Times New Roman" w:cs="Times New Roman"/>
        </w:rPr>
      </w:pPr>
      <w:r w:rsidRPr="002F7011">
        <w:rPr>
          <w:rFonts w:ascii="Times New Roman" w:hAnsi="Times New Roman" w:cs="Times New Roman"/>
        </w:rPr>
        <w:t>SUBMIT PROBLEMS ON SEPARATE PAPER.  IN ORDER.  FOLLOW HOMEWORK RULES (ONE-SIDE ONLY, MARGIN).  EXCEPT DON’T FOLD YOUR TEST, OK?</w:t>
      </w:r>
      <w:r w:rsidR="00B73D75">
        <w:rPr>
          <w:rFonts w:ascii="Times New Roman" w:hAnsi="Times New Roman" w:cs="Times New Roman"/>
        </w:rPr>
        <w:t xml:space="preserve">  Remember, no double jeopard</w:t>
      </w:r>
      <w:r w:rsidR="00A719BC">
        <w:rPr>
          <w:rFonts w:ascii="Times New Roman" w:hAnsi="Times New Roman" w:cs="Times New Roman"/>
        </w:rPr>
        <w:t>y.  Any work that depends on previous work will be graded as though the previous work is correct.  I’m afraid there’s a lot of that on this test, but it should only hurt my weekend.</w:t>
      </w:r>
      <w:r w:rsidR="00E00C95">
        <w:rPr>
          <w:rFonts w:ascii="Times New Roman" w:hAnsi="Times New Roman" w:cs="Times New Roman"/>
        </w:rPr>
        <w:t xml:space="preserve">  LEAVING EXTRA ROOM AROUND YOUR WORK HELPS ME MAKE SURE YOU DON’T GET HURT TWICE FOR A PREVIOUS MISTAKE.</w:t>
      </w:r>
    </w:p>
    <w:p w:rsidR="00110DF3" w:rsidRPr="002F7011" w:rsidRDefault="00FA6FEE" w:rsidP="00A651EC">
      <w:p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110DF3" w:rsidRPr="002F7011" w:rsidSect="002F7011">
          <w:headerReference w:type="default" r:id="rId7"/>
          <w:headerReference w:type="first" r:id="rId8"/>
          <w:pgSz w:w="12240" w:h="15840"/>
          <w:pgMar w:top="900" w:right="720" w:bottom="720" w:left="720" w:header="45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t>Work up to 2 Bonus problems, for up to 120 points.</w:t>
      </w:r>
      <w:bookmarkStart w:id="0" w:name="_GoBack"/>
      <w:bookmarkEnd w:id="0"/>
      <w:r w:rsidR="00A651EC" w:rsidRPr="002F7011">
        <w:rPr>
          <w:rFonts w:ascii="Times New Roman" w:hAnsi="Times New Roman" w:cs="Times New Roman"/>
        </w:rPr>
        <w:tab/>
      </w:r>
      <w:r w:rsidR="00A651EC" w:rsidRPr="002F7011">
        <w:rPr>
          <w:rFonts w:ascii="Times New Roman" w:hAnsi="Times New Roman" w:cs="Times New Roman"/>
        </w:rPr>
        <w:tab/>
      </w:r>
    </w:p>
    <w:p w:rsidR="00BF0628" w:rsidRDefault="00E00C95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(10 pts)  </w:t>
      </w:r>
      <w:r w:rsidR="00AC60CA">
        <w:rPr>
          <w:rFonts w:ascii="Times New Roman" w:hAnsi="Times New Roman" w:cs="Times New Roman"/>
          <w:sz w:val="24"/>
          <w:szCs w:val="24"/>
        </w:rPr>
        <w:t xml:space="preserve">Find parametric equations </w:t>
      </w:r>
      <w:r w:rsidR="00AC60CA">
        <w:rPr>
          <w:rFonts w:ascii="Times New Roman" w:hAnsi="Times New Roman" w:cs="Times New Roman"/>
          <w:i/>
          <w:sz w:val="24"/>
          <w:szCs w:val="24"/>
        </w:rPr>
        <w:t>and</w:t>
      </w:r>
      <w:r w:rsidR="00AC60CA">
        <w:rPr>
          <w:rFonts w:ascii="Times New Roman" w:hAnsi="Times New Roman" w:cs="Times New Roman"/>
          <w:sz w:val="24"/>
          <w:szCs w:val="24"/>
        </w:rPr>
        <w:t xml:space="preserve"> vector equation for the line </w:t>
      </w:r>
      <w:r w:rsidR="00AC60CA">
        <w:rPr>
          <w:rFonts w:ascii="Times New Roman" w:hAnsi="Times New Roman" w:cs="Times New Roman"/>
          <w:i/>
          <w:sz w:val="24"/>
          <w:szCs w:val="24"/>
        </w:rPr>
        <w:t>L</w:t>
      </w:r>
      <w:r w:rsidR="00AC60CA">
        <w:rPr>
          <w:rFonts w:ascii="Times New Roman" w:hAnsi="Times New Roman" w:cs="Times New Roman"/>
          <w:sz w:val="24"/>
          <w:szCs w:val="24"/>
        </w:rPr>
        <w:t xml:space="preserve"> that is the intersection of the two planes </w:t>
      </w:r>
      <w:r w:rsidR="00533786" w:rsidRPr="00AC60CA">
        <w:rPr>
          <w:rFonts w:ascii="Times New Roman" w:hAnsi="Times New Roman" w:cs="Times New Roman"/>
          <w:position w:val="-30"/>
          <w:sz w:val="24"/>
          <w:szCs w:val="24"/>
        </w:rPr>
        <w:object w:dxaOrig="24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36pt" o:ole="">
            <v:imagedata r:id="rId9" o:title=""/>
          </v:shape>
          <o:OLEObject Type="Embed" ProgID="Equation.3" ShapeID="_x0000_i1025" DrawAspect="Content" ObjectID="_1517207963" r:id="rId10"/>
        </w:object>
      </w:r>
      <w:r w:rsidR="00AC60CA">
        <w:rPr>
          <w:rFonts w:ascii="Times New Roman" w:hAnsi="Times New Roman" w:cs="Times New Roman"/>
          <w:sz w:val="24"/>
          <w:szCs w:val="24"/>
        </w:rPr>
        <w:t>.</w:t>
      </w:r>
    </w:p>
    <w:p w:rsidR="005C7498" w:rsidRDefault="00B73D75" w:rsidP="00DF157E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We’re going to try to work our way up in dimensions, here, unlike the practice test.  </w:t>
      </w:r>
      <w:r w:rsidR="00640B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0CA" w:rsidRDefault="00A719BC" w:rsidP="005C749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3C9A">
        <w:rPr>
          <w:rFonts w:ascii="Times New Roman" w:hAnsi="Times New Roman" w:cs="Times New Roman"/>
          <w:sz w:val="24"/>
          <w:szCs w:val="24"/>
        </w:rPr>
        <w:t>10</w:t>
      </w:r>
      <w:r w:rsidR="00E00C95">
        <w:rPr>
          <w:rFonts w:ascii="Times New Roman" w:hAnsi="Times New Roman" w:cs="Times New Roman"/>
          <w:sz w:val="24"/>
          <w:szCs w:val="24"/>
        </w:rPr>
        <w:t xml:space="preserve"> pts)  </w:t>
      </w:r>
      <w:r w:rsidR="00B73D75">
        <w:rPr>
          <w:rFonts w:ascii="Times New Roman" w:hAnsi="Times New Roman" w:cs="Times New Roman"/>
          <w:sz w:val="24"/>
          <w:szCs w:val="24"/>
        </w:rPr>
        <w:t xml:space="preserve">(Line)  </w:t>
      </w:r>
      <w:r w:rsidR="00533786">
        <w:rPr>
          <w:rFonts w:ascii="Times New Roman" w:hAnsi="Times New Roman" w:cs="Times New Roman"/>
          <w:sz w:val="24"/>
          <w:szCs w:val="24"/>
        </w:rPr>
        <w:t xml:space="preserve">Let </w:t>
      </w:r>
      <w:r w:rsidR="00223BD8" w:rsidRPr="00533786">
        <w:rPr>
          <w:rFonts w:ascii="Times New Roman" w:hAnsi="Times New Roman" w:cs="Times New Roman"/>
          <w:position w:val="-10"/>
          <w:sz w:val="24"/>
          <w:szCs w:val="24"/>
        </w:rPr>
        <w:object w:dxaOrig="2860" w:dyaOrig="340">
          <v:shape id="_x0000_i1026" type="#_x0000_t75" style="width:142.8pt;height:16.8pt" o:ole="">
            <v:imagedata r:id="rId11" o:title=""/>
          </v:shape>
          <o:OLEObject Type="Embed" ProgID="Equation.3" ShapeID="_x0000_i1026" DrawAspect="Content" ObjectID="_1517207964" r:id="rId12"/>
        </w:object>
      </w:r>
      <w:r w:rsidR="00223BD8">
        <w:rPr>
          <w:rFonts w:ascii="Times New Roman" w:hAnsi="Times New Roman" w:cs="Times New Roman"/>
          <w:sz w:val="24"/>
          <w:szCs w:val="24"/>
        </w:rPr>
        <w:t xml:space="preserve">  Form the vector  </w:t>
      </w:r>
      <w:r w:rsidR="0081722E" w:rsidRPr="00223BD8">
        <w:rPr>
          <w:rFonts w:ascii="Times New Roman" w:hAnsi="Times New Roman" w:cs="Times New Roman"/>
          <w:position w:val="-6"/>
          <w:sz w:val="24"/>
          <w:szCs w:val="24"/>
        </w:rPr>
        <w:object w:dxaOrig="780" w:dyaOrig="360">
          <v:shape id="_x0000_i1027" type="#_x0000_t75" style="width:39pt;height:18pt" o:ole="">
            <v:imagedata r:id="rId13" o:title=""/>
          </v:shape>
          <o:OLEObject Type="Embed" ProgID="Equation.3" ShapeID="_x0000_i1027" DrawAspect="Content" ObjectID="_1517207965" r:id="rId14"/>
        </w:object>
      </w:r>
      <w:r w:rsidR="00223BD8">
        <w:rPr>
          <w:rFonts w:ascii="Times New Roman" w:hAnsi="Times New Roman" w:cs="Times New Roman"/>
          <w:sz w:val="24"/>
          <w:szCs w:val="24"/>
        </w:rPr>
        <w:t xml:space="preserve">, and write the vector equation for the line </w:t>
      </w:r>
      <w:r w:rsidR="00A87A1E">
        <w:rPr>
          <w:rFonts w:ascii="Times New Roman" w:hAnsi="Times New Roman" w:cs="Times New Roman"/>
          <w:i/>
          <w:sz w:val="24"/>
          <w:szCs w:val="24"/>
        </w:rPr>
        <w:t xml:space="preserve"> L </w:t>
      </w:r>
      <w:r w:rsidR="00A87A1E">
        <w:rPr>
          <w:rFonts w:ascii="Times New Roman" w:hAnsi="Times New Roman" w:cs="Times New Roman"/>
          <w:sz w:val="24"/>
          <w:szCs w:val="24"/>
        </w:rPr>
        <w:t xml:space="preserve"> </w:t>
      </w:r>
      <w:r w:rsidR="0081722E">
        <w:rPr>
          <w:rFonts w:ascii="Times New Roman" w:hAnsi="Times New Roman" w:cs="Times New Roman"/>
          <w:sz w:val="24"/>
          <w:szCs w:val="24"/>
        </w:rPr>
        <w:t>containing</w:t>
      </w:r>
      <w:r w:rsidR="00223BD8">
        <w:rPr>
          <w:rFonts w:ascii="Times New Roman" w:hAnsi="Times New Roman" w:cs="Times New Roman"/>
          <w:sz w:val="24"/>
          <w:szCs w:val="24"/>
        </w:rPr>
        <w:t xml:space="preserve"> </w:t>
      </w:r>
      <w:r w:rsidR="00223BD8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223BD8">
        <w:rPr>
          <w:rFonts w:ascii="Times New Roman" w:hAnsi="Times New Roman" w:cs="Times New Roman"/>
          <w:sz w:val="24"/>
          <w:szCs w:val="24"/>
        </w:rPr>
        <w:t xml:space="preserve">  and </w:t>
      </w:r>
      <w:r w:rsidR="00223BD8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223BD8">
        <w:rPr>
          <w:rFonts w:ascii="Times New Roman" w:hAnsi="Times New Roman" w:cs="Times New Roman"/>
          <w:sz w:val="24"/>
          <w:szCs w:val="24"/>
        </w:rPr>
        <w:t>.</w:t>
      </w:r>
      <w:r w:rsidR="0081722E">
        <w:rPr>
          <w:rFonts w:ascii="Times New Roman" w:hAnsi="Times New Roman" w:cs="Times New Roman"/>
          <w:sz w:val="24"/>
          <w:szCs w:val="24"/>
        </w:rPr>
        <w:t xml:space="preserve">  If you were expecting parametric equations, go for that, then use your pametric equations to build the vector equation.</w:t>
      </w:r>
    </w:p>
    <w:p w:rsidR="0081722E" w:rsidRDefault="00E00C95" w:rsidP="005C749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3C9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pts)  </w:t>
      </w:r>
      <w:r w:rsidR="00640B76">
        <w:rPr>
          <w:rFonts w:ascii="Times New Roman" w:hAnsi="Times New Roman" w:cs="Times New Roman"/>
          <w:sz w:val="24"/>
          <w:szCs w:val="24"/>
        </w:rPr>
        <w:t xml:space="preserve">(Line Segment)  </w:t>
      </w:r>
      <w:r w:rsidR="0081722E">
        <w:rPr>
          <w:rFonts w:ascii="Times New Roman" w:hAnsi="Times New Roman" w:cs="Times New Roman"/>
          <w:sz w:val="24"/>
          <w:szCs w:val="24"/>
        </w:rPr>
        <w:t xml:space="preserve">Write the equation for the line segment, from </w:t>
      </w:r>
      <w:r w:rsidR="0081722E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81722E">
        <w:rPr>
          <w:rFonts w:ascii="Times New Roman" w:hAnsi="Times New Roman" w:cs="Times New Roman"/>
          <w:sz w:val="24"/>
          <w:szCs w:val="24"/>
        </w:rPr>
        <w:t xml:space="preserve">  to </w:t>
      </w:r>
      <w:r w:rsidR="0081722E">
        <w:rPr>
          <w:rFonts w:ascii="Times New Roman" w:hAnsi="Times New Roman" w:cs="Times New Roman"/>
          <w:i/>
          <w:sz w:val="24"/>
          <w:szCs w:val="24"/>
        </w:rPr>
        <w:t xml:space="preserve"> B.</w:t>
      </w:r>
    </w:p>
    <w:p w:rsidR="002F7011" w:rsidRDefault="00E00C95" w:rsidP="005C749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3C9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pts)  </w:t>
      </w:r>
      <w:r w:rsidR="00640B76">
        <w:rPr>
          <w:rFonts w:ascii="Times New Roman" w:hAnsi="Times New Roman" w:cs="Times New Roman"/>
          <w:sz w:val="24"/>
          <w:szCs w:val="24"/>
        </w:rPr>
        <w:t>(Plane</w:t>
      </w:r>
      <w:r w:rsidR="00B73D75">
        <w:rPr>
          <w:rFonts w:ascii="Times New Roman" w:hAnsi="Times New Roman" w:cs="Times New Roman"/>
          <w:sz w:val="24"/>
          <w:szCs w:val="24"/>
        </w:rPr>
        <w:t>, Vector Equation</w:t>
      </w:r>
      <w:r w:rsidR="00640B76">
        <w:rPr>
          <w:rFonts w:ascii="Times New Roman" w:hAnsi="Times New Roman" w:cs="Times New Roman"/>
          <w:sz w:val="24"/>
          <w:szCs w:val="24"/>
        </w:rPr>
        <w:t xml:space="preserve">)  </w:t>
      </w:r>
      <w:r w:rsidR="0081722E">
        <w:rPr>
          <w:rFonts w:ascii="Times New Roman" w:hAnsi="Times New Roman" w:cs="Times New Roman"/>
          <w:sz w:val="24"/>
          <w:szCs w:val="24"/>
        </w:rPr>
        <w:t xml:space="preserve">Let </w:t>
      </w:r>
      <w:r w:rsidR="0081722E" w:rsidRPr="0081722E">
        <w:rPr>
          <w:rFonts w:ascii="Times New Roman" w:hAnsi="Times New Roman" w:cs="Times New Roman"/>
          <w:position w:val="-10"/>
          <w:sz w:val="24"/>
          <w:szCs w:val="24"/>
        </w:rPr>
        <w:object w:dxaOrig="1060" w:dyaOrig="340">
          <v:shape id="_x0000_i1028" type="#_x0000_t75" style="width:52.8pt;height:16.8pt" o:ole="">
            <v:imagedata r:id="rId15" o:title=""/>
          </v:shape>
          <o:OLEObject Type="Embed" ProgID="Equation.3" ShapeID="_x0000_i1028" DrawAspect="Content" ObjectID="_1517207966" r:id="rId16"/>
        </w:object>
      </w:r>
      <w:r w:rsidR="0081722E">
        <w:rPr>
          <w:rFonts w:ascii="Times New Roman" w:hAnsi="Times New Roman" w:cs="Times New Roman"/>
          <w:sz w:val="24"/>
          <w:szCs w:val="24"/>
        </w:rPr>
        <w:t xml:space="preserve">.  Form the vector </w:t>
      </w:r>
      <w:r w:rsidR="0081722E" w:rsidRPr="0081722E">
        <w:rPr>
          <w:rFonts w:ascii="Times New Roman" w:hAnsi="Times New Roman" w:cs="Times New Roman"/>
          <w:position w:val="-6"/>
          <w:sz w:val="24"/>
          <w:szCs w:val="24"/>
        </w:rPr>
        <w:object w:dxaOrig="800" w:dyaOrig="360">
          <v:shape id="_x0000_i1029" type="#_x0000_t75" style="width:40.2pt;height:18pt" o:ole="">
            <v:imagedata r:id="rId17" o:title=""/>
          </v:shape>
          <o:OLEObject Type="Embed" ProgID="Equation.3" ShapeID="_x0000_i1029" DrawAspect="Content" ObjectID="_1517207967" r:id="rId18"/>
        </w:object>
      </w:r>
      <w:r w:rsidR="0081722E">
        <w:rPr>
          <w:rFonts w:ascii="Times New Roman" w:hAnsi="Times New Roman" w:cs="Times New Roman"/>
          <w:sz w:val="24"/>
          <w:szCs w:val="24"/>
        </w:rPr>
        <w:t xml:space="preserve">, and write the vector equation for the plane containing </w:t>
      </w:r>
      <w:r w:rsidR="00640B76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5C7498">
        <w:rPr>
          <w:rFonts w:ascii="Times New Roman" w:hAnsi="Times New Roman" w:cs="Times New Roman"/>
          <w:sz w:val="24"/>
          <w:szCs w:val="24"/>
        </w:rPr>
        <w:t xml:space="preserve">, </w:t>
      </w:r>
      <w:r w:rsidR="005C7498">
        <w:rPr>
          <w:rFonts w:ascii="Times New Roman" w:hAnsi="Times New Roman" w:cs="Times New Roman"/>
          <w:i/>
          <w:sz w:val="24"/>
          <w:szCs w:val="24"/>
        </w:rPr>
        <w:t>B</w:t>
      </w:r>
      <w:r w:rsidR="005C7498">
        <w:rPr>
          <w:rFonts w:ascii="Times New Roman" w:hAnsi="Times New Roman" w:cs="Times New Roman"/>
          <w:sz w:val="24"/>
          <w:szCs w:val="24"/>
        </w:rPr>
        <w:t xml:space="preserve">, and </w:t>
      </w:r>
      <w:r w:rsidR="005C7498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="005C7498">
        <w:rPr>
          <w:rFonts w:ascii="Times New Roman" w:hAnsi="Times New Roman" w:cs="Times New Roman"/>
          <w:sz w:val="24"/>
          <w:szCs w:val="24"/>
        </w:rPr>
        <w:t>.</w:t>
      </w:r>
      <w:r w:rsidR="00B73D75">
        <w:rPr>
          <w:rFonts w:ascii="Times New Roman" w:hAnsi="Times New Roman" w:cs="Times New Roman"/>
          <w:sz w:val="24"/>
          <w:szCs w:val="24"/>
        </w:rPr>
        <w:t xml:space="preserve">  (Again, if you’re geared-up for parametric equations, go for it.)</w:t>
      </w:r>
    </w:p>
    <w:p w:rsidR="00B73D75" w:rsidRDefault="00677BCA" w:rsidP="005C749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Bonus  </w:t>
      </w:r>
      <w:r w:rsidR="00E00C95">
        <w:rPr>
          <w:rFonts w:ascii="Times New Roman" w:hAnsi="Times New Roman" w:cs="Times New Roman"/>
          <w:sz w:val="24"/>
          <w:szCs w:val="24"/>
        </w:rPr>
        <w:t>(</w:t>
      </w:r>
      <w:r w:rsidR="006C3C9A">
        <w:rPr>
          <w:rFonts w:ascii="Times New Roman" w:hAnsi="Times New Roman" w:cs="Times New Roman"/>
          <w:sz w:val="24"/>
          <w:szCs w:val="24"/>
        </w:rPr>
        <w:t>10</w:t>
      </w:r>
      <w:r w:rsidR="00E00C95">
        <w:rPr>
          <w:rFonts w:ascii="Times New Roman" w:hAnsi="Times New Roman" w:cs="Times New Roman"/>
          <w:sz w:val="24"/>
          <w:szCs w:val="24"/>
        </w:rPr>
        <w:t xml:space="preserve"> pts)  </w:t>
      </w:r>
      <w:r w:rsidR="00B73D75">
        <w:rPr>
          <w:rFonts w:ascii="Times New Roman" w:hAnsi="Times New Roman" w:cs="Times New Roman"/>
          <w:sz w:val="24"/>
          <w:szCs w:val="24"/>
        </w:rPr>
        <w:t xml:space="preserve">(Plane, General Equation)  Write the general equation for the plane </w:t>
      </w:r>
      <w:r w:rsidR="00A87A1E">
        <w:rPr>
          <w:rFonts w:ascii="Times New Roman" w:hAnsi="Times New Roman" w:cs="Times New Roman"/>
          <w:sz w:val="24"/>
          <w:szCs w:val="24"/>
        </w:rPr>
        <w:t xml:space="preserve"> </w:t>
      </w:r>
      <w:r w:rsidR="00A87A1E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B73D75">
        <w:rPr>
          <w:rFonts w:ascii="Times New Roman" w:hAnsi="Times New Roman" w:cs="Times New Roman"/>
          <w:sz w:val="24"/>
          <w:szCs w:val="24"/>
        </w:rPr>
        <w:t xml:space="preserve">containing the 3 points, </w:t>
      </w:r>
      <w:r w:rsidR="00B73D75">
        <w:rPr>
          <w:rFonts w:ascii="Times New Roman" w:hAnsi="Times New Roman" w:cs="Times New Roman"/>
          <w:i/>
          <w:sz w:val="24"/>
          <w:szCs w:val="24"/>
        </w:rPr>
        <w:t>A</w:t>
      </w:r>
      <w:r w:rsidR="00B73D75">
        <w:rPr>
          <w:rFonts w:ascii="Times New Roman" w:hAnsi="Times New Roman" w:cs="Times New Roman"/>
          <w:sz w:val="24"/>
          <w:szCs w:val="24"/>
        </w:rPr>
        <w:t xml:space="preserve">, </w:t>
      </w:r>
      <w:r w:rsidR="00B73D75">
        <w:rPr>
          <w:rFonts w:ascii="Times New Roman" w:hAnsi="Times New Roman" w:cs="Times New Roman"/>
          <w:i/>
          <w:sz w:val="24"/>
          <w:szCs w:val="24"/>
        </w:rPr>
        <w:t>B</w:t>
      </w:r>
      <w:r w:rsidR="00B73D75">
        <w:rPr>
          <w:rFonts w:ascii="Times New Roman" w:hAnsi="Times New Roman" w:cs="Times New Roman"/>
          <w:sz w:val="24"/>
          <w:szCs w:val="24"/>
        </w:rPr>
        <w:t xml:space="preserve"> and </w:t>
      </w:r>
      <w:r w:rsidR="00B73D75">
        <w:rPr>
          <w:rFonts w:ascii="Times New Roman" w:hAnsi="Times New Roman" w:cs="Times New Roman"/>
          <w:i/>
          <w:sz w:val="24"/>
          <w:szCs w:val="24"/>
        </w:rPr>
        <w:t>C</w:t>
      </w:r>
      <w:r w:rsidR="00B73D75">
        <w:rPr>
          <w:rFonts w:ascii="Times New Roman" w:hAnsi="Times New Roman" w:cs="Times New Roman"/>
          <w:sz w:val="24"/>
          <w:szCs w:val="24"/>
        </w:rPr>
        <w:t>.</w:t>
      </w:r>
    </w:p>
    <w:p w:rsidR="00B73D75" w:rsidRDefault="00E00C95" w:rsidP="005C749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3C9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pts)  </w:t>
      </w:r>
      <w:r w:rsidR="00B73D75">
        <w:rPr>
          <w:rFonts w:ascii="Times New Roman" w:hAnsi="Times New Roman" w:cs="Times New Roman"/>
          <w:sz w:val="24"/>
          <w:szCs w:val="24"/>
        </w:rPr>
        <w:t xml:space="preserve">(Area of Parallelogram)  Find the area of the parallelogram defined by the vectors </w:t>
      </w:r>
      <w:r w:rsidR="00B73D75" w:rsidRPr="00B73D75">
        <w:rPr>
          <w:position w:val="-6"/>
        </w:rPr>
        <w:object w:dxaOrig="960" w:dyaOrig="279">
          <v:shape id="_x0000_i1030" type="#_x0000_t75" style="width:48pt;height:13.8pt" o:ole="">
            <v:imagedata r:id="rId19" o:title=""/>
          </v:shape>
          <o:OLEObject Type="Embed" ProgID="Equation.3" ShapeID="_x0000_i1030" DrawAspect="Content" ObjectID="_1517207968" r:id="rId20"/>
        </w:object>
      </w:r>
    </w:p>
    <w:p w:rsidR="005C7498" w:rsidRPr="00B73D75" w:rsidRDefault="00E00C95" w:rsidP="005C7498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3C9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pts)  </w:t>
      </w:r>
      <w:r w:rsidR="005C7498">
        <w:rPr>
          <w:rFonts w:ascii="Times New Roman" w:hAnsi="Times New Roman" w:cs="Times New Roman"/>
          <w:sz w:val="24"/>
          <w:szCs w:val="24"/>
        </w:rPr>
        <w:t xml:space="preserve">(Volume of a parallelepiped)  Let </w:t>
      </w:r>
      <w:r w:rsidR="00B73D75" w:rsidRPr="005C7498">
        <w:rPr>
          <w:rFonts w:ascii="Times New Roman" w:hAnsi="Times New Roman" w:cs="Times New Roman"/>
          <w:position w:val="-10"/>
          <w:sz w:val="24"/>
          <w:szCs w:val="24"/>
        </w:rPr>
        <w:object w:dxaOrig="1100" w:dyaOrig="340">
          <v:shape id="_x0000_i1031" type="#_x0000_t75" style="width:55.2pt;height:16.8pt" o:ole="">
            <v:imagedata r:id="rId21" o:title=""/>
          </v:shape>
          <o:OLEObject Type="Embed" ProgID="Equation.3" ShapeID="_x0000_i1031" DrawAspect="Content" ObjectID="_1517207969" r:id="rId22"/>
        </w:object>
      </w:r>
      <w:r w:rsidR="005C7498">
        <w:rPr>
          <w:rFonts w:ascii="Times New Roman" w:hAnsi="Times New Roman" w:cs="Times New Roman"/>
          <w:sz w:val="24"/>
          <w:szCs w:val="24"/>
        </w:rPr>
        <w:t xml:space="preserve">.  Form the vector </w:t>
      </w:r>
      <w:r w:rsidR="005C7498" w:rsidRPr="005C7498">
        <w:rPr>
          <w:rFonts w:ascii="Times New Roman" w:hAnsi="Times New Roman" w:cs="Times New Roman"/>
          <w:position w:val="-6"/>
          <w:sz w:val="24"/>
          <w:szCs w:val="24"/>
        </w:rPr>
        <w:object w:dxaOrig="840" w:dyaOrig="360">
          <v:shape id="_x0000_i1032" type="#_x0000_t75" style="width:42pt;height:18pt" o:ole="">
            <v:imagedata r:id="rId23" o:title=""/>
          </v:shape>
          <o:OLEObject Type="Embed" ProgID="Equation.3" ShapeID="_x0000_i1032" DrawAspect="Content" ObjectID="_1517207970" r:id="rId24"/>
        </w:object>
      </w:r>
      <w:r w:rsidR="005C7498">
        <w:rPr>
          <w:rFonts w:ascii="Times New Roman" w:hAnsi="Times New Roman" w:cs="Times New Roman"/>
          <w:sz w:val="24"/>
          <w:szCs w:val="24"/>
        </w:rPr>
        <w:t xml:space="preserve">, and find the volume of the parallelepiped defined by </w:t>
      </w:r>
      <w:r w:rsidR="00B73D75" w:rsidRPr="005C7498">
        <w:rPr>
          <w:position w:val="-8"/>
        </w:rPr>
        <w:object w:dxaOrig="1280" w:dyaOrig="300">
          <v:shape id="_x0000_i1033" type="#_x0000_t75" style="width:64.2pt;height:15pt" o:ole="">
            <v:imagedata r:id="rId25" o:title=""/>
          </v:shape>
          <o:OLEObject Type="Embed" ProgID="Equation.3" ShapeID="_x0000_i1033" DrawAspect="Content" ObjectID="_1517207971" r:id="rId26"/>
        </w:object>
      </w:r>
    </w:p>
    <w:p w:rsidR="008E48F9" w:rsidRDefault="00A719BC" w:rsidP="008E48F9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Distance questions.</w:t>
      </w:r>
    </w:p>
    <w:p w:rsidR="00A719BC" w:rsidRDefault="00677BCA" w:rsidP="00A719BC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 pts)  </w:t>
      </w:r>
      <w:r w:rsidR="00A719BC">
        <w:rPr>
          <w:rFonts w:ascii="Times New Roman" w:hAnsi="Times New Roman" w:cs="Times New Roman"/>
          <w:sz w:val="24"/>
          <w:szCs w:val="24"/>
        </w:rPr>
        <w:t xml:space="preserve">Find the distance from the point </w:t>
      </w:r>
      <w:r w:rsidR="00A719BC">
        <w:rPr>
          <w:rFonts w:ascii="Times New Roman" w:hAnsi="Times New Roman" w:cs="Times New Roman"/>
          <w:i/>
          <w:sz w:val="24"/>
          <w:szCs w:val="24"/>
        </w:rPr>
        <w:t>D</w:t>
      </w:r>
      <w:r w:rsidR="00A719BC">
        <w:rPr>
          <w:rFonts w:ascii="Times New Roman" w:hAnsi="Times New Roman" w:cs="Times New Roman"/>
          <w:sz w:val="24"/>
          <w:szCs w:val="24"/>
        </w:rPr>
        <w:t xml:space="preserve">  to the line </w:t>
      </w:r>
      <w:r w:rsidR="00A719BC">
        <w:rPr>
          <w:rFonts w:ascii="Times New Roman" w:hAnsi="Times New Roman" w:cs="Times New Roman"/>
          <w:i/>
          <w:sz w:val="24"/>
          <w:szCs w:val="24"/>
        </w:rPr>
        <w:t>L</w:t>
      </w:r>
      <w:r w:rsidR="00A719BC">
        <w:rPr>
          <w:rFonts w:ascii="Times New Roman" w:hAnsi="Times New Roman" w:cs="Times New Roman"/>
          <w:sz w:val="24"/>
          <w:szCs w:val="24"/>
        </w:rPr>
        <w:t>.</w:t>
      </w:r>
    </w:p>
    <w:p w:rsidR="00A719BC" w:rsidRDefault="00677BCA" w:rsidP="00A719BC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 pts)  </w:t>
      </w:r>
      <w:r w:rsidR="00A719BC">
        <w:rPr>
          <w:rFonts w:ascii="Times New Roman" w:hAnsi="Times New Roman" w:cs="Times New Roman"/>
          <w:sz w:val="24"/>
          <w:szCs w:val="24"/>
        </w:rPr>
        <w:t xml:space="preserve">Find the distance from the point </w:t>
      </w:r>
      <w:r w:rsidR="00A719BC">
        <w:rPr>
          <w:rFonts w:ascii="Times New Roman" w:hAnsi="Times New Roman" w:cs="Times New Roman"/>
          <w:i/>
          <w:sz w:val="24"/>
          <w:szCs w:val="24"/>
        </w:rPr>
        <w:t>D</w:t>
      </w:r>
      <w:r w:rsidR="00A719BC">
        <w:rPr>
          <w:rFonts w:ascii="Times New Roman" w:hAnsi="Times New Roman" w:cs="Times New Roman"/>
          <w:sz w:val="24"/>
          <w:szCs w:val="24"/>
        </w:rPr>
        <w:t xml:space="preserve">  to the plane </w:t>
      </w:r>
      <w:r w:rsidR="00A719BC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A719B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E48F9" w:rsidRDefault="008E48F9" w:rsidP="008E48F9">
      <w:pPr>
        <w:pStyle w:val="ListParagraph"/>
        <w:numPr>
          <w:ilvl w:val="1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BCA">
        <w:rPr>
          <w:rFonts w:ascii="Times New Roman" w:hAnsi="Times New Roman" w:cs="Times New Roman"/>
          <w:b/>
          <w:sz w:val="24"/>
          <w:szCs w:val="24"/>
        </w:rPr>
        <w:t>Bonus</w:t>
      </w:r>
      <w:r w:rsidR="00A719BC">
        <w:rPr>
          <w:rFonts w:ascii="Times New Roman" w:hAnsi="Times New Roman" w:cs="Times New Roman"/>
          <w:sz w:val="24"/>
          <w:szCs w:val="24"/>
        </w:rPr>
        <w:t xml:space="preserve"> (The one I can never do, but everyone else can.)</w:t>
      </w:r>
      <w:r>
        <w:rPr>
          <w:rFonts w:ascii="Times New Roman" w:hAnsi="Times New Roman" w:cs="Times New Roman"/>
          <w:sz w:val="24"/>
          <w:szCs w:val="24"/>
        </w:rPr>
        <w:t xml:space="preserve">  (Distance between 2 planes)  </w:t>
      </w:r>
      <w:r w:rsidR="00A87A1E" w:rsidRPr="00A87A1E">
        <w:rPr>
          <w:rFonts w:ascii="Times New Roman" w:hAnsi="Times New Roman" w:cs="Times New Roman"/>
          <w:sz w:val="24"/>
          <w:szCs w:val="24"/>
        </w:rPr>
        <w:t xml:space="preserve">Take your answer from #2d, above, and </w:t>
      </w:r>
      <w:r w:rsidR="00A87A1E">
        <w:rPr>
          <w:rFonts w:ascii="Times New Roman" w:hAnsi="Times New Roman" w:cs="Times New Roman"/>
          <w:sz w:val="24"/>
          <w:szCs w:val="24"/>
        </w:rPr>
        <w:t xml:space="preserve">I don’t care </w:t>
      </w:r>
      <w:r w:rsidR="00A87A1E">
        <w:rPr>
          <w:rFonts w:ascii="Times New Roman" w:hAnsi="Times New Roman" w:cs="Times New Roman"/>
          <w:i/>
          <w:sz w:val="24"/>
          <w:szCs w:val="24"/>
        </w:rPr>
        <w:t>what</w:t>
      </w:r>
      <w:r w:rsidR="00A87A1E">
        <w:rPr>
          <w:rFonts w:ascii="Times New Roman" w:hAnsi="Times New Roman" w:cs="Times New Roman"/>
          <w:sz w:val="24"/>
          <w:szCs w:val="24"/>
        </w:rPr>
        <w:t xml:space="preserve">  your </w:t>
      </w:r>
      <w:r w:rsidR="00A87A1E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A87A1E">
        <w:rPr>
          <w:rFonts w:ascii="Times New Roman" w:hAnsi="Times New Roman" w:cs="Times New Roman"/>
          <w:sz w:val="24"/>
          <w:szCs w:val="24"/>
        </w:rPr>
        <w:t xml:space="preserve">, </w:t>
      </w:r>
      <w:r w:rsidR="00A87A1E">
        <w:rPr>
          <w:rFonts w:ascii="Times New Roman" w:hAnsi="Times New Roman" w:cs="Times New Roman"/>
          <w:i/>
          <w:sz w:val="24"/>
          <w:szCs w:val="24"/>
        </w:rPr>
        <w:t>b</w:t>
      </w:r>
      <w:r w:rsidR="00A87A1E">
        <w:rPr>
          <w:rFonts w:ascii="Times New Roman" w:hAnsi="Times New Roman" w:cs="Times New Roman"/>
          <w:sz w:val="24"/>
          <w:szCs w:val="24"/>
        </w:rPr>
        <w:t xml:space="preserve">, </w:t>
      </w:r>
      <w:r w:rsidR="00A87A1E">
        <w:rPr>
          <w:rFonts w:ascii="Times New Roman" w:hAnsi="Times New Roman" w:cs="Times New Roman"/>
          <w:i/>
          <w:sz w:val="24"/>
          <w:szCs w:val="24"/>
        </w:rPr>
        <w:t>c</w:t>
      </w:r>
      <w:r w:rsidR="00A87A1E">
        <w:rPr>
          <w:rFonts w:ascii="Times New Roman" w:hAnsi="Times New Roman" w:cs="Times New Roman"/>
          <w:sz w:val="24"/>
          <w:szCs w:val="24"/>
        </w:rPr>
        <w:t xml:space="preserve">, and </w:t>
      </w:r>
      <w:r w:rsidR="00A87A1E">
        <w:rPr>
          <w:rFonts w:ascii="Times New Roman" w:hAnsi="Times New Roman" w:cs="Times New Roman"/>
          <w:i/>
          <w:sz w:val="24"/>
          <w:szCs w:val="24"/>
        </w:rPr>
        <w:t>d</w:t>
      </w:r>
      <w:r w:rsidR="00A87A1E">
        <w:rPr>
          <w:rFonts w:ascii="Times New Roman" w:hAnsi="Times New Roman" w:cs="Times New Roman"/>
          <w:sz w:val="24"/>
          <w:szCs w:val="24"/>
        </w:rPr>
        <w:t xml:space="preserve"> are.  But say your #2d was </w:t>
      </w:r>
      <w:r w:rsidRPr="00A87A1E">
        <w:rPr>
          <w:rFonts w:ascii="Times New Roman" w:hAnsi="Times New Roman" w:cs="Times New Roman"/>
          <w:position w:val="-10"/>
          <w:sz w:val="24"/>
          <w:szCs w:val="24"/>
        </w:rPr>
        <w:object w:dxaOrig="1939" w:dyaOrig="320">
          <v:shape id="_x0000_i1034" type="#_x0000_t75" style="width:97.2pt;height:16.2pt" o:ole="">
            <v:imagedata r:id="rId27" o:title=""/>
          </v:shape>
          <o:OLEObject Type="Embed" ProgID="Equation.3" ShapeID="_x0000_i1034" DrawAspect="Content" ObjectID="_1517207972" r:id="rId28"/>
        </w:object>
      </w:r>
      <w:r w:rsidR="00A87A1E">
        <w:rPr>
          <w:rFonts w:ascii="Times New Roman" w:hAnsi="Times New Roman" w:cs="Times New Roman"/>
          <w:sz w:val="24"/>
          <w:szCs w:val="24"/>
        </w:rPr>
        <w:t xml:space="preserve">.  Add 40 to the right hand side, so you have a parallel plane </w:t>
      </w:r>
      <w:r w:rsidRPr="00A87A1E">
        <w:rPr>
          <w:rFonts w:ascii="Times New Roman" w:hAnsi="Times New Roman" w:cs="Times New Roman"/>
          <w:position w:val="-10"/>
          <w:sz w:val="24"/>
          <w:szCs w:val="24"/>
        </w:rPr>
        <w:object w:dxaOrig="2460" w:dyaOrig="340">
          <v:shape id="_x0000_i1035" type="#_x0000_t75" style="width:123pt;height:16.8pt" o:ole="">
            <v:imagedata r:id="rId29" o:title=""/>
          </v:shape>
          <o:OLEObject Type="Embed" ProgID="Equation.3" ShapeID="_x0000_i1035" DrawAspect="Content" ObjectID="_1517207973" r:id="rId30"/>
        </w:object>
      </w:r>
      <w:r w:rsidR="00A87A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Find the distance between your </w:t>
      </w:r>
      <w:r>
        <w:rPr>
          <w:rFonts w:ascii="Times New Roman" w:hAnsi="Times New Roman" w:cs="Times New Roman"/>
          <w:i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19BC">
        <w:rPr>
          <w:rFonts w:ascii="Times New Roman" w:hAnsi="Times New Roman" w:cs="Times New Roman"/>
          <w:sz w:val="24"/>
          <w:szCs w:val="24"/>
        </w:rPr>
        <w:t xml:space="preserve">you built for #2d,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Pr="008E48F9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36" type="#_x0000_t75" style="width:13.8pt;height:16.8pt" o:ole="">
            <v:imagedata r:id="rId31" o:title=""/>
          </v:shape>
          <o:OLEObject Type="Embed" ProgID="Equation.3" ShapeID="_x0000_i1036" DrawAspect="Content" ObjectID="_1517207974" r:id="rId32"/>
        </w:object>
      </w:r>
      <w:r>
        <w:rPr>
          <w:rFonts w:ascii="Times New Roman" w:hAnsi="Times New Roman" w:cs="Times New Roman"/>
          <w:sz w:val="24"/>
          <w:szCs w:val="24"/>
        </w:rPr>
        <w:t xml:space="preserve"> you just built.</w:t>
      </w:r>
    </w:p>
    <w:p w:rsidR="0092201B" w:rsidRDefault="0092201B" w:rsidP="0092201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77BC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pts)  Describe and sketch the cylinder </w:t>
      </w:r>
      <w:r w:rsidRPr="0092201B">
        <w:rPr>
          <w:rFonts w:ascii="Times New Roman" w:hAnsi="Times New Roman" w:cs="Times New Roman"/>
          <w:position w:val="-10"/>
          <w:sz w:val="24"/>
          <w:szCs w:val="24"/>
        </w:rPr>
        <w:object w:dxaOrig="1480" w:dyaOrig="360">
          <v:shape id="_x0000_i1037" type="#_x0000_t75" style="width:73.8pt;height:18pt" o:ole="">
            <v:imagedata r:id="rId33" o:title=""/>
          </v:shape>
          <o:OLEObject Type="Embed" ProgID="Equation.3" ShapeID="_x0000_i1037" DrawAspect="Content" ObjectID="_1517207975" r:id="rId34"/>
        </w:object>
      </w:r>
      <w:r>
        <w:rPr>
          <w:rFonts w:ascii="Times New Roman" w:hAnsi="Times New Roman" w:cs="Times New Roman"/>
          <w:sz w:val="24"/>
          <w:szCs w:val="24"/>
        </w:rPr>
        <w:t>.  Its trace</w:t>
      </w:r>
      <w:r w:rsidR="00677B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i/>
          <w:sz w:val="24"/>
          <w:szCs w:val="24"/>
        </w:rPr>
        <w:t>yz</w:t>
      </w:r>
      <w:r>
        <w:rPr>
          <w:rFonts w:ascii="Times New Roman" w:hAnsi="Times New Roman" w:cs="Times New Roman"/>
          <w:sz w:val="24"/>
          <w:szCs w:val="24"/>
        </w:rPr>
        <w:t xml:space="preserve">-plane and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planes</w:t>
      </w:r>
      <w:r w:rsidR="00677BCA">
        <w:rPr>
          <w:rFonts w:ascii="Times New Roman" w:hAnsi="Times New Roman" w:cs="Times New Roman"/>
          <w:sz w:val="24"/>
          <w:szCs w:val="24"/>
        </w:rPr>
        <w:t xml:space="preserve"> are key</w:t>
      </w:r>
      <w:r w:rsidR="00892FD3">
        <w:rPr>
          <w:rFonts w:ascii="Times New Roman" w:hAnsi="Times New Roman" w:cs="Times New Roman"/>
          <w:sz w:val="24"/>
          <w:szCs w:val="24"/>
        </w:rPr>
        <w:t>.</w:t>
      </w:r>
    </w:p>
    <w:p w:rsidR="00892FD3" w:rsidRDefault="00677BCA" w:rsidP="0092201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Bonus  </w:t>
      </w:r>
      <w:r w:rsidR="00892FD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92FD3">
        <w:rPr>
          <w:rFonts w:ascii="Times New Roman" w:hAnsi="Times New Roman" w:cs="Times New Roman"/>
          <w:sz w:val="24"/>
          <w:szCs w:val="24"/>
        </w:rPr>
        <w:t xml:space="preserve"> pts)  Here’s one that got a poor treatment in class.  Describe with sketch and words, as best you can, what the cone </w:t>
      </w:r>
      <w:r w:rsidR="00892FD3" w:rsidRPr="00892FD3">
        <w:rPr>
          <w:rFonts w:ascii="Times New Roman" w:hAnsi="Times New Roman" w:cs="Times New Roman"/>
          <w:position w:val="-24"/>
          <w:sz w:val="24"/>
          <w:szCs w:val="24"/>
        </w:rPr>
        <w:object w:dxaOrig="1359" w:dyaOrig="660">
          <v:shape id="_x0000_i1038" type="#_x0000_t75" style="width:67.8pt;height:33pt" o:ole="">
            <v:imagedata r:id="rId35" o:title=""/>
          </v:shape>
          <o:OLEObject Type="Embed" ProgID="Equation.3" ShapeID="_x0000_i1038" DrawAspect="Content" ObjectID="_1517207976" r:id="rId36"/>
        </w:object>
      </w:r>
      <w:r w:rsidR="00892FD3">
        <w:rPr>
          <w:rFonts w:ascii="Times New Roman" w:hAnsi="Times New Roman" w:cs="Times New Roman"/>
          <w:sz w:val="24"/>
          <w:szCs w:val="24"/>
        </w:rPr>
        <w:t xml:space="preserve"> looks like.  Note, there are no “creases” in the round cone coffee filter.  Your teacher just confused straight-line traces with sharp edges in the coffee filter.</w:t>
      </w:r>
    </w:p>
    <w:p w:rsidR="00892FD3" w:rsidRDefault="00677BCA" w:rsidP="0092201B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Bonus  </w:t>
      </w:r>
      <w:r w:rsidR="006C3C9A">
        <w:rPr>
          <w:rFonts w:ascii="Times New Roman" w:hAnsi="Times New Roman" w:cs="Times New Roman"/>
          <w:sz w:val="24"/>
          <w:szCs w:val="24"/>
        </w:rPr>
        <w:t xml:space="preserve">(10 pts)  </w:t>
      </w:r>
      <w:r w:rsidR="00892FD3">
        <w:rPr>
          <w:rFonts w:ascii="Times New Roman" w:hAnsi="Times New Roman" w:cs="Times New Roman"/>
          <w:sz w:val="24"/>
          <w:szCs w:val="24"/>
        </w:rPr>
        <w:t xml:space="preserve">The path of a particle is described by the vector function </w:t>
      </w:r>
      <w:r w:rsidR="006C3C9A" w:rsidRPr="00892FD3">
        <w:rPr>
          <w:rFonts w:ascii="Times New Roman" w:hAnsi="Times New Roman" w:cs="Times New Roman"/>
          <w:position w:val="-14"/>
          <w:sz w:val="24"/>
          <w:szCs w:val="24"/>
        </w:rPr>
        <w:object w:dxaOrig="2380" w:dyaOrig="400">
          <v:shape id="_x0000_i1039" type="#_x0000_t75" style="width:118.8pt;height:19.8pt" o:ole="">
            <v:imagedata r:id="rId37" o:title=""/>
          </v:shape>
          <o:OLEObject Type="Embed" ProgID="Equation.3" ShapeID="_x0000_i1039" DrawAspect="Content" ObjectID="_1517207977" r:id="rId38"/>
        </w:object>
      </w:r>
      <w:r w:rsidR="00892FD3">
        <w:rPr>
          <w:rFonts w:ascii="Times New Roman" w:hAnsi="Times New Roman" w:cs="Times New Roman"/>
          <w:sz w:val="24"/>
          <w:szCs w:val="24"/>
        </w:rPr>
        <w:t xml:space="preserve">.  Sketch the projection of this curve in the </w:t>
      </w:r>
      <w:r w:rsidR="00892FD3">
        <w:rPr>
          <w:rFonts w:ascii="Times New Roman" w:hAnsi="Times New Roman" w:cs="Times New Roman"/>
          <w:i/>
          <w:sz w:val="24"/>
          <w:szCs w:val="24"/>
        </w:rPr>
        <w:t>xy</w:t>
      </w:r>
      <w:r w:rsidR="00892FD3">
        <w:rPr>
          <w:rFonts w:ascii="Times New Roman" w:hAnsi="Times New Roman" w:cs="Times New Roman"/>
          <w:sz w:val="24"/>
          <w:szCs w:val="24"/>
        </w:rPr>
        <w:t xml:space="preserve">-, </w:t>
      </w:r>
      <w:r w:rsidR="00892FD3">
        <w:rPr>
          <w:rFonts w:ascii="Times New Roman" w:hAnsi="Times New Roman" w:cs="Times New Roman"/>
          <w:i/>
          <w:sz w:val="24"/>
          <w:szCs w:val="24"/>
        </w:rPr>
        <w:t>xz</w:t>
      </w:r>
      <w:r w:rsidR="00892FD3">
        <w:rPr>
          <w:rFonts w:ascii="Times New Roman" w:hAnsi="Times New Roman" w:cs="Times New Roman"/>
          <w:sz w:val="24"/>
          <w:szCs w:val="24"/>
        </w:rPr>
        <w:t xml:space="preserve">- and </w:t>
      </w:r>
      <w:r w:rsidR="00892FD3">
        <w:rPr>
          <w:rFonts w:ascii="Times New Roman" w:hAnsi="Times New Roman" w:cs="Times New Roman"/>
          <w:i/>
          <w:sz w:val="24"/>
          <w:szCs w:val="24"/>
        </w:rPr>
        <w:t>yz</w:t>
      </w:r>
      <w:r w:rsidR="00892FD3">
        <w:rPr>
          <w:rFonts w:ascii="Times New Roman" w:hAnsi="Times New Roman" w:cs="Times New Roman"/>
          <w:sz w:val="24"/>
          <w:szCs w:val="24"/>
        </w:rPr>
        <w:t>-planes, and use these to help you sk</w:t>
      </w:r>
      <w:r w:rsidR="006F63C7">
        <w:rPr>
          <w:rFonts w:ascii="Times New Roman" w:hAnsi="Times New Roman" w:cs="Times New Roman"/>
          <w:sz w:val="24"/>
          <w:szCs w:val="24"/>
        </w:rPr>
        <w:t>etch the curve in space.  Also give a verbal description.  And don’t panic over the final sketch in 3-D.</w:t>
      </w:r>
    </w:p>
    <w:p w:rsidR="005943B9" w:rsidRPr="00677BCA" w:rsidRDefault="006C3C9A" w:rsidP="00677BCA">
      <w:pPr>
        <w:pStyle w:val="ListParagraph"/>
        <w:numPr>
          <w:ilvl w:val="0"/>
          <w:numId w:val="2"/>
        </w:numPr>
        <w:tabs>
          <w:tab w:val="left" w:pos="6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 pts)  </w:t>
      </w:r>
      <w:r w:rsidR="006F63C7">
        <w:rPr>
          <w:rFonts w:ascii="Times New Roman" w:hAnsi="Times New Roman" w:cs="Times New Roman"/>
          <w:sz w:val="24"/>
          <w:szCs w:val="24"/>
        </w:rPr>
        <w:t xml:space="preserve">Let </w:t>
      </w:r>
      <w:r w:rsidR="005943B9" w:rsidRPr="005943B9">
        <w:rPr>
          <w:rFonts w:ascii="Times New Roman" w:hAnsi="Times New Roman" w:cs="Times New Roman"/>
          <w:position w:val="-30"/>
          <w:sz w:val="24"/>
          <w:szCs w:val="24"/>
        </w:rPr>
        <w:object w:dxaOrig="2799" w:dyaOrig="720">
          <v:shape id="_x0000_i1040" type="#_x0000_t75" style="width:139.8pt;height:36pt" o:ole="">
            <v:imagedata r:id="rId39" o:title=""/>
          </v:shape>
          <o:OLEObject Type="Embed" ProgID="Equation.3" ShapeID="_x0000_i1040" DrawAspect="Content" ObjectID="_1517207978" r:id="rId40"/>
        </w:object>
      </w:r>
      <w:r>
        <w:rPr>
          <w:rFonts w:ascii="Times New Roman" w:hAnsi="Times New Roman" w:cs="Times New Roman"/>
          <w:sz w:val="24"/>
          <w:szCs w:val="24"/>
        </w:rPr>
        <w:t xml:space="preserve">.   Find the unit tangent, unit normal and binormal functions.  This curve apparently lives in the plane </w:t>
      </w:r>
      <w:r>
        <w:rPr>
          <w:rFonts w:ascii="Times New Roman" w:hAnsi="Times New Roman" w:cs="Times New Roman"/>
          <w:i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= 7.  Can you draw it?  Can you show me </w:t>
      </w:r>
      <w:r w:rsidR="005943B9" w:rsidRPr="00377155">
        <w:rPr>
          <w:rFonts w:ascii="Times New Roman" w:hAnsi="Times New Roman" w:cs="Times New Roman"/>
          <w:position w:val="-10"/>
          <w:sz w:val="24"/>
          <w:szCs w:val="24"/>
        </w:rPr>
        <w:object w:dxaOrig="2220" w:dyaOrig="360">
          <v:shape id="_x0000_i1041" type="#_x0000_t75" style="width:111pt;height:18pt" o:ole="">
            <v:imagedata r:id="rId41" o:title=""/>
          </v:shape>
          <o:OLEObject Type="Embed" ProgID="Equation.3" ShapeID="_x0000_i1041" DrawAspect="Content" ObjectID="_1517207979" r:id="rId42"/>
        </w:object>
      </w:r>
    </w:p>
    <w:sectPr w:rsidR="005943B9" w:rsidRPr="00677BCA" w:rsidSect="002F7011">
      <w:headerReference w:type="first" r:id="rId43"/>
      <w:type w:val="continuous"/>
      <w:pgSz w:w="12240" w:h="15840"/>
      <w:pgMar w:top="900" w:right="720" w:bottom="720" w:left="72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27C" w:rsidRDefault="0095527C" w:rsidP="00F46BA6">
      <w:pPr>
        <w:spacing w:after="0" w:line="240" w:lineRule="auto"/>
      </w:pPr>
      <w:r>
        <w:separator/>
      </w:r>
    </w:p>
  </w:endnote>
  <w:endnote w:type="continuationSeparator" w:id="0">
    <w:p w:rsidR="0095527C" w:rsidRDefault="0095527C" w:rsidP="00F4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27C" w:rsidRDefault="0095527C" w:rsidP="00F46BA6">
      <w:pPr>
        <w:spacing w:after="0" w:line="240" w:lineRule="auto"/>
      </w:pPr>
      <w:r>
        <w:separator/>
      </w:r>
    </w:p>
  </w:footnote>
  <w:footnote w:type="continuationSeparator" w:id="0">
    <w:p w:rsidR="0095527C" w:rsidRDefault="0095527C" w:rsidP="00F4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6A" w:rsidRDefault="00A72912" w:rsidP="00020C58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</w:rPr>
      <w:t xml:space="preserve">MAT </w:t>
    </w:r>
    <w:r w:rsidR="002C3F18">
      <w:rPr>
        <w:rFonts w:ascii="Times New Roman" w:hAnsi="Times New Roman" w:cs="Times New Roman"/>
      </w:rPr>
      <w:t>255</w:t>
    </w:r>
    <w:r w:rsidR="003460D8" w:rsidRPr="003029EC">
      <w:rPr>
        <w:rFonts w:ascii="Times New Roman" w:hAnsi="Times New Roman" w:cs="Times New Roman"/>
      </w:rPr>
      <w:tab/>
    </w:r>
    <w:r w:rsidR="003460D8" w:rsidRPr="003029EC">
      <w:rPr>
        <w:rFonts w:ascii="Times New Roman" w:hAnsi="Times New Roman" w:cs="Times New Roman"/>
      </w:rPr>
      <w:tab/>
      <w:t>Test 1</w:t>
    </w:r>
    <w:r w:rsidR="005007B0" w:rsidRPr="003029EC">
      <w:rPr>
        <w:rFonts w:ascii="Times New Roman" w:hAnsi="Times New Roman" w:cs="Times New Roman"/>
      </w:rPr>
      <w:t xml:space="preserve"> – </w:t>
    </w:r>
    <w:r w:rsidR="006F18FB">
      <w:rPr>
        <w:rFonts w:ascii="Times New Roman" w:hAnsi="Times New Roman" w:cs="Times New Roman"/>
      </w:rPr>
      <w:t>Spring, 2016</w:t>
    </w:r>
    <w:r w:rsidR="005007B0" w:rsidRPr="003029EC">
      <w:rPr>
        <w:rFonts w:ascii="Times New Roman" w:hAnsi="Times New Roman" w:cs="Times New Roman"/>
      </w:rPr>
      <w:tab/>
      <w:t xml:space="preserve">Page </w:t>
    </w:r>
    <w:r w:rsidR="005007B0" w:rsidRPr="003029EC">
      <w:rPr>
        <w:rFonts w:ascii="Times New Roman" w:hAnsi="Times New Roman" w:cs="Times New Roman"/>
      </w:rPr>
      <w:fldChar w:fldCharType="begin"/>
    </w:r>
    <w:r w:rsidR="005007B0" w:rsidRPr="003029EC">
      <w:rPr>
        <w:rFonts w:ascii="Times New Roman" w:hAnsi="Times New Roman" w:cs="Times New Roman"/>
      </w:rPr>
      <w:instrText xml:space="preserve"> PAGE   \* MERGEFORMAT </w:instrText>
    </w:r>
    <w:r w:rsidR="005007B0" w:rsidRPr="003029EC">
      <w:rPr>
        <w:rFonts w:ascii="Times New Roman" w:hAnsi="Times New Roman" w:cs="Times New Roman"/>
      </w:rPr>
      <w:fldChar w:fldCharType="separate"/>
    </w:r>
    <w:r w:rsidR="00FA6FEE">
      <w:rPr>
        <w:rFonts w:ascii="Times New Roman" w:hAnsi="Times New Roman" w:cs="Times New Roman"/>
        <w:noProof/>
      </w:rPr>
      <w:t>2</w:t>
    </w:r>
    <w:r w:rsidR="005007B0" w:rsidRPr="003029EC">
      <w:rPr>
        <w:rFonts w:ascii="Times New Roman" w:hAnsi="Times New Roman" w:cs="Times New Roman"/>
        <w:noProof/>
      </w:rPr>
      <w:fldChar w:fldCharType="end"/>
    </w:r>
  </w:p>
  <w:p w:rsidR="008E736A" w:rsidRPr="003029EC" w:rsidRDefault="008E736A" w:rsidP="00020C58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7B0" w:rsidRPr="009E555F" w:rsidRDefault="005007B0" w:rsidP="009E555F">
    <w:pPr>
      <w:pStyle w:val="Header"/>
      <w:tabs>
        <w:tab w:val="clear" w:pos="9360"/>
        <w:tab w:val="left" w:pos="1485"/>
        <w:tab w:val="right" w:pos="10620"/>
      </w:tabs>
      <w:rPr>
        <w:rFonts w:ascii="Times New Roman" w:hAnsi="Times New Roman" w:cs="Times New Roman"/>
      </w:rPr>
    </w:pPr>
    <w:r w:rsidRPr="009E555F">
      <w:rPr>
        <w:rFonts w:ascii="Times New Roman" w:hAnsi="Times New Roman" w:cs="Times New Roman"/>
      </w:rPr>
      <w:t xml:space="preserve">MAT </w:t>
    </w:r>
    <w:r w:rsidR="00BF0628">
      <w:rPr>
        <w:rFonts w:ascii="Times New Roman" w:hAnsi="Times New Roman" w:cs="Times New Roman"/>
      </w:rPr>
      <w:t>203</w:t>
    </w:r>
    <w:r w:rsidR="005271C7" w:rsidRPr="009E555F">
      <w:rPr>
        <w:rFonts w:ascii="Times New Roman" w:hAnsi="Times New Roman" w:cs="Times New Roman"/>
      </w:rPr>
      <w:tab/>
    </w:r>
    <w:r w:rsidR="005271C7" w:rsidRPr="009E555F">
      <w:rPr>
        <w:rFonts w:ascii="Times New Roman" w:hAnsi="Times New Roman" w:cs="Times New Roman"/>
      </w:rPr>
      <w:tab/>
      <w:t xml:space="preserve">Test </w:t>
    </w:r>
    <w:r w:rsidR="009E555F">
      <w:rPr>
        <w:rFonts w:ascii="Times New Roman" w:hAnsi="Times New Roman" w:cs="Times New Roman"/>
      </w:rPr>
      <w:t xml:space="preserve">1 - </w:t>
    </w:r>
    <w:r w:rsidR="00A651EC">
      <w:rPr>
        <w:rFonts w:ascii="Times New Roman" w:hAnsi="Times New Roman" w:cs="Times New Roman"/>
      </w:rPr>
      <w:t>Spring, 2016</w:t>
    </w:r>
    <w:r w:rsidRPr="009E555F">
      <w:rPr>
        <w:rFonts w:ascii="Times New Roman" w:hAnsi="Times New Roman" w:cs="Times New Roman"/>
      </w:rPr>
      <w:tab/>
      <w:t>Name________________</w:t>
    </w:r>
    <w:r w:rsidR="009E555F">
      <w:rPr>
        <w:rFonts w:ascii="Times New Roman" w:hAnsi="Times New Roman" w:cs="Times New Roman"/>
      </w:rPr>
      <w:t>_____________</w:t>
    </w:r>
    <w:r w:rsidRPr="009E555F">
      <w:rPr>
        <w:rFonts w:ascii="Times New Roman" w:hAnsi="Times New Roman" w:cs="Times New Roman"/>
      </w:rPr>
      <w:t>_</w:t>
    </w:r>
  </w:p>
  <w:p w:rsidR="005007B0" w:rsidRPr="009E555F" w:rsidRDefault="005007B0" w:rsidP="00020C58">
    <w:pPr>
      <w:rPr>
        <w:rFonts w:ascii="Times New Roman" w:hAnsi="Times New Roman" w:cs="Times New Roman"/>
      </w:rPr>
    </w:pPr>
    <w:r w:rsidRPr="009E555F">
      <w:rPr>
        <w:rFonts w:ascii="Times New Roman" w:hAnsi="Times New Roman" w:cs="Times New Roman"/>
      </w:rPr>
      <w:t>100 Points</w:t>
    </w:r>
    <w:r w:rsidRPr="009E555F">
      <w:rPr>
        <w:rFonts w:ascii="Times New Roman" w:hAnsi="Times New Roman" w:cs="Times New Roman"/>
      </w:rPr>
      <w:tab/>
      <w:t>Covers Chapter</w:t>
    </w:r>
    <w:r w:rsidR="00A651EC">
      <w:rPr>
        <w:rFonts w:ascii="Times New Roman" w:hAnsi="Times New Roman" w:cs="Times New Roman"/>
      </w:rPr>
      <w:t>s</w:t>
    </w:r>
    <w:r w:rsidRPr="009E555F">
      <w:rPr>
        <w:rFonts w:ascii="Times New Roman" w:hAnsi="Times New Roman" w:cs="Times New Roman"/>
      </w:rPr>
      <w:t xml:space="preserve"> </w:t>
    </w:r>
    <w:r w:rsidR="00BF0628">
      <w:rPr>
        <w:rFonts w:ascii="Times New Roman" w:hAnsi="Times New Roman" w:cs="Times New Roman"/>
      </w:rPr>
      <w:t>12 and 13, Stewart’s 7</w:t>
    </w:r>
    <w:r w:rsidR="00BF0628" w:rsidRPr="00BF0628">
      <w:rPr>
        <w:rFonts w:ascii="Times New Roman" w:hAnsi="Times New Roman" w:cs="Times New Roman"/>
        <w:vertAlign w:val="superscript"/>
      </w:rPr>
      <w:t>th</w:t>
    </w:r>
    <w:r w:rsidR="00BF0628">
      <w:rPr>
        <w:rFonts w:ascii="Times New Roman" w:hAnsi="Times New Roman" w:cs="Times New Roman"/>
      </w:rPr>
      <w:t xml:space="preserve"> Ed.</w:t>
    </w:r>
    <w:r w:rsidR="006642E2">
      <w:rPr>
        <w:rFonts w:ascii="Times New Roman" w:hAnsi="Times New Roman" w:cs="Times New Roman"/>
      </w:rPr>
      <w:t xml:space="preserve">   </w:t>
    </w:r>
    <w:r w:rsidRPr="009E555F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36A" w:rsidRDefault="008E736A" w:rsidP="008E736A">
    <w:pPr>
      <w:pStyle w:val="Header"/>
      <w:tabs>
        <w:tab w:val="left" w:pos="1485"/>
      </w:tabs>
      <w:rPr>
        <w:rFonts w:ascii="Times New Roman" w:hAnsi="Times New Roman" w:cs="Times New Roman"/>
        <w:noProof/>
      </w:rPr>
    </w:pPr>
    <w:r w:rsidRPr="003029EC">
      <w:rPr>
        <w:rFonts w:ascii="Times New Roman" w:hAnsi="Times New Roman" w:cs="Times New Roman"/>
      </w:rPr>
      <w:t>MAT 121-G11</w:t>
    </w:r>
    <w:r w:rsidRPr="003029EC">
      <w:rPr>
        <w:rFonts w:ascii="Times New Roman" w:hAnsi="Times New Roman" w:cs="Times New Roman"/>
      </w:rPr>
      <w:tab/>
    </w:r>
    <w:r w:rsidRPr="003029EC">
      <w:rPr>
        <w:rFonts w:ascii="Times New Roman" w:hAnsi="Times New Roman" w:cs="Times New Roman"/>
      </w:rPr>
      <w:tab/>
      <w:t>Test 1 – Fall</w:t>
    </w:r>
    <w:r>
      <w:rPr>
        <w:rFonts w:ascii="Times New Roman" w:hAnsi="Times New Roman" w:cs="Times New Roman"/>
      </w:rPr>
      <w:t>, 2014</w:t>
    </w:r>
    <w:r w:rsidRPr="003029EC">
      <w:rPr>
        <w:rFonts w:ascii="Times New Roman" w:hAnsi="Times New Roman" w:cs="Times New Roman"/>
      </w:rPr>
      <w:tab/>
      <w:t xml:space="preserve">Page </w:t>
    </w:r>
    <w:r w:rsidRPr="003029EC">
      <w:rPr>
        <w:rFonts w:ascii="Times New Roman" w:hAnsi="Times New Roman" w:cs="Times New Roman"/>
      </w:rPr>
      <w:fldChar w:fldCharType="begin"/>
    </w:r>
    <w:r w:rsidRPr="003029EC">
      <w:rPr>
        <w:rFonts w:ascii="Times New Roman" w:hAnsi="Times New Roman" w:cs="Times New Roman"/>
      </w:rPr>
      <w:instrText xml:space="preserve"> PAGE   \* MERGEFORMAT </w:instrText>
    </w:r>
    <w:r w:rsidRPr="003029EC">
      <w:rPr>
        <w:rFonts w:ascii="Times New Roman" w:hAnsi="Times New Roman" w:cs="Times New Roman"/>
      </w:rPr>
      <w:fldChar w:fldCharType="separate"/>
    </w:r>
    <w:r w:rsidR="00EF57D3">
      <w:rPr>
        <w:rFonts w:ascii="Times New Roman" w:hAnsi="Times New Roman" w:cs="Times New Roman"/>
        <w:noProof/>
      </w:rPr>
      <w:t>2</w:t>
    </w:r>
    <w:r w:rsidRPr="003029EC">
      <w:rPr>
        <w:rFonts w:ascii="Times New Roman" w:hAnsi="Times New Roman" w:cs="Times New Roman"/>
        <w:noProof/>
      </w:rPr>
      <w:fldChar w:fldCharType="end"/>
    </w:r>
  </w:p>
  <w:p w:rsidR="008E736A" w:rsidRPr="008E736A" w:rsidRDefault="008E736A" w:rsidP="008E736A">
    <w:pPr>
      <w:pStyle w:val="Header"/>
      <w:tabs>
        <w:tab w:val="left" w:pos="1485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5F3B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AB7EB1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EB07AF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26A5C29"/>
    <w:multiLevelType w:val="multilevel"/>
    <w:tmpl w:val="22C07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A6"/>
    <w:rsid w:val="0001260F"/>
    <w:rsid w:val="00020C58"/>
    <w:rsid w:val="00032C3C"/>
    <w:rsid w:val="00073C2C"/>
    <w:rsid w:val="000906DB"/>
    <w:rsid w:val="000935B7"/>
    <w:rsid w:val="000D2032"/>
    <w:rsid w:val="000D39DB"/>
    <w:rsid w:val="00110DF3"/>
    <w:rsid w:val="00130E47"/>
    <w:rsid w:val="00130E50"/>
    <w:rsid w:val="001673D1"/>
    <w:rsid w:val="0018646B"/>
    <w:rsid w:val="00191A38"/>
    <w:rsid w:val="00192862"/>
    <w:rsid w:val="001B3008"/>
    <w:rsid w:val="001D476F"/>
    <w:rsid w:val="001E51A8"/>
    <w:rsid w:val="0020687C"/>
    <w:rsid w:val="00215984"/>
    <w:rsid w:val="00223BD8"/>
    <w:rsid w:val="00233C7E"/>
    <w:rsid w:val="00270639"/>
    <w:rsid w:val="002B1C24"/>
    <w:rsid w:val="002C3F18"/>
    <w:rsid w:val="002F3B8A"/>
    <w:rsid w:val="002F7011"/>
    <w:rsid w:val="003029EC"/>
    <w:rsid w:val="003239B9"/>
    <w:rsid w:val="003457D8"/>
    <w:rsid w:val="003460D8"/>
    <w:rsid w:val="00350EBA"/>
    <w:rsid w:val="00356E00"/>
    <w:rsid w:val="0037326D"/>
    <w:rsid w:val="00377155"/>
    <w:rsid w:val="00387F1E"/>
    <w:rsid w:val="003D1C0B"/>
    <w:rsid w:val="00435849"/>
    <w:rsid w:val="00466C74"/>
    <w:rsid w:val="00472959"/>
    <w:rsid w:val="004B4F40"/>
    <w:rsid w:val="004D1181"/>
    <w:rsid w:val="004E3807"/>
    <w:rsid w:val="004E5C7D"/>
    <w:rsid w:val="005007B0"/>
    <w:rsid w:val="005106F2"/>
    <w:rsid w:val="005271C7"/>
    <w:rsid w:val="00533786"/>
    <w:rsid w:val="00553962"/>
    <w:rsid w:val="0056284E"/>
    <w:rsid w:val="0058121F"/>
    <w:rsid w:val="00586ABB"/>
    <w:rsid w:val="005943B9"/>
    <w:rsid w:val="005B2A9F"/>
    <w:rsid w:val="005C7498"/>
    <w:rsid w:val="005D431E"/>
    <w:rsid w:val="005F20D6"/>
    <w:rsid w:val="005F79AA"/>
    <w:rsid w:val="00602322"/>
    <w:rsid w:val="00624EF1"/>
    <w:rsid w:val="00640B76"/>
    <w:rsid w:val="00646CC7"/>
    <w:rsid w:val="00660CF0"/>
    <w:rsid w:val="006642E2"/>
    <w:rsid w:val="00670EED"/>
    <w:rsid w:val="006719D5"/>
    <w:rsid w:val="00677BCA"/>
    <w:rsid w:val="0069314D"/>
    <w:rsid w:val="00693FF0"/>
    <w:rsid w:val="006B1C30"/>
    <w:rsid w:val="006B4094"/>
    <w:rsid w:val="006C1E5A"/>
    <w:rsid w:val="006C3C9A"/>
    <w:rsid w:val="006F18FB"/>
    <w:rsid w:val="006F63C7"/>
    <w:rsid w:val="006F6DA0"/>
    <w:rsid w:val="0071203E"/>
    <w:rsid w:val="007430E2"/>
    <w:rsid w:val="007841FB"/>
    <w:rsid w:val="007E19DD"/>
    <w:rsid w:val="007F3CDA"/>
    <w:rsid w:val="0081722E"/>
    <w:rsid w:val="0083414A"/>
    <w:rsid w:val="00854097"/>
    <w:rsid w:val="00855369"/>
    <w:rsid w:val="00876D97"/>
    <w:rsid w:val="00892FD3"/>
    <w:rsid w:val="008A4D53"/>
    <w:rsid w:val="008D52B2"/>
    <w:rsid w:val="008D7645"/>
    <w:rsid w:val="008E48F9"/>
    <w:rsid w:val="008E736A"/>
    <w:rsid w:val="0092201B"/>
    <w:rsid w:val="0095527C"/>
    <w:rsid w:val="00971CD8"/>
    <w:rsid w:val="009816E9"/>
    <w:rsid w:val="009D3C77"/>
    <w:rsid w:val="009D6E90"/>
    <w:rsid w:val="009E2D0F"/>
    <w:rsid w:val="009E555F"/>
    <w:rsid w:val="009F667B"/>
    <w:rsid w:val="00A03F31"/>
    <w:rsid w:val="00A11E72"/>
    <w:rsid w:val="00A34990"/>
    <w:rsid w:val="00A651EC"/>
    <w:rsid w:val="00A719BC"/>
    <w:rsid w:val="00A72912"/>
    <w:rsid w:val="00A87A1E"/>
    <w:rsid w:val="00AA3625"/>
    <w:rsid w:val="00AC60CA"/>
    <w:rsid w:val="00B01573"/>
    <w:rsid w:val="00B20D3F"/>
    <w:rsid w:val="00B415BE"/>
    <w:rsid w:val="00B550A9"/>
    <w:rsid w:val="00B73D75"/>
    <w:rsid w:val="00B96599"/>
    <w:rsid w:val="00BA096D"/>
    <w:rsid w:val="00BA09DE"/>
    <w:rsid w:val="00BA1DB4"/>
    <w:rsid w:val="00BD5DA8"/>
    <w:rsid w:val="00BF0628"/>
    <w:rsid w:val="00C30DD1"/>
    <w:rsid w:val="00C310D0"/>
    <w:rsid w:val="00C828B8"/>
    <w:rsid w:val="00C851E5"/>
    <w:rsid w:val="00CA0A7D"/>
    <w:rsid w:val="00CE1E2A"/>
    <w:rsid w:val="00D02872"/>
    <w:rsid w:val="00D476EE"/>
    <w:rsid w:val="00D5348C"/>
    <w:rsid w:val="00D70E4F"/>
    <w:rsid w:val="00DF157E"/>
    <w:rsid w:val="00DF3D85"/>
    <w:rsid w:val="00E00C95"/>
    <w:rsid w:val="00E35BF7"/>
    <w:rsid w:val="00E50522"/>
    <w:rsid w:val="00E56159"/>
    <w:rsid w:val="00E63A3B"/>
    <w:rsid w:val="00E67966"/>
    <w:rsid w:val="00E92380"/>
    <w:rsid w:val="00EB463A"/>
    <w:rsid w:val="00EE647C"/>
    <w:rsid w:val="00EF57D3"/>
    <w:rsid w:val="00EF6A30"/>
    <w:rsid w:val="00F07A7B"/>
    <w:rsid w:val="00F37E54"/>
    <w:rsid w:val="00F46BA6"/>
    <w:rsid w:val="00F542A5"/>
    <w:rsid w:val="00F85725"/>
    <w:rsid w:val="00FA6FEE"/>
    <w:rsid w:val="00FB21BA"/>
    <w:rsid w:val="00F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C68F01-3780-4DF6-A73C-9137141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BA6"/>
  </w:style>
  <w:style w:type="paragraph" w:styleId="Footer">
    <w:name w:val="footer"/>
    <w:basedOn w:val="Normal"/>
    <w:link w:val="FooterChar"/>
    <w:uiPriority w:val="99"/>
    <w:unhideWhenUsed/>
    <w:rsid w:val="00F4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BA6"/>
  </w:style>
  <w:style w:type="paragraph" w:styleId="ListParagraph">
    <w:name w:val="List Paragraph"/>
    <w:basedOn w:val="Normal"/>
    <w:uiPriority w:val="34"/>
    <w:qFormat/>
    <w:rsid w:val="00F46B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6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B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B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B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Mills, Harry S.</cp:lastModifiedBy>
  <cp:revision>5</cp:revision>
  <cp:lastPrinted>2016-02-17T15:37:00Z</cp:lastPrinted>
  <dcterms:created xsi:type="dcterms:W3CDTF">2016-02-17T15:36:00Z</dcterms:created>
  <dcterms:modified xsi:type="dcterms:W3CDTF">2016-02-17T16:52:00Z</dcterms:modified>
</cp:coreProperties>
</file>