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726C18" w:rsidRDefault="003541C6">
      <w:pPr>
        <w:pStyle w:val="Default"/>
      </w:pPr>
      <w:r>
        <w:t>This take-home test is due in one week (April 23</w:t>
      </w:r>
      <w:r w:rsidRPr="003541C6">
        <w:rPr>
          <w:vertAlign w:val="superscript"/>
        </w:rPr>
        <w:t>rd</w:t>
      </w:r>
      <w:r>
        <w:t>)</w:t>
      </w:r>
      <w:r w:rsidR="00726C18">
        <w:t xml:space="preserve">.  Do your own work.   Ask </w:t>
      </w:r>
      <w:r w:rsidR="00726C18">
        <w:rPr>
          <w:i/>
        </w:rPr>
        <w:t>me</w:t>
      </w:r>
      <w:r w:rsidR="00726C18">
        <w:t xml:space="preserve"> if you have a question.</w:t>
      </w:r>
    </w:p>
    <w:p w:rsidR="00000000" w:rsidRDefault="00B00E9E">
      <w:pPr>
        <w:pStyle w:val="Default"/>
      </w:pPr>
      <w:r>
        <w:t xml:space="preserve"> </w:t>
      </w:r>
    </w:p>
    <w:p w:rsidR="00000000" w:rsidRDefault="00B00E9E">
      <w:pPr>
        <w:pStyle w:val="Default"/>
        <w:rPr>
          <w:sz w:val="23"/>
          <w:szCs w:val="23"/>
        </w:rPr>
      </w:pPr>
      <w:r>
        <w:rPr>
          <w:sz w:val="23"/>
          <w:szCs w:val="23"/>
        </w:rPr>
        <w:t>1.</w:t>
      </w:r>
      <w:r>
        <w:rPr>
          <w:rFonts w:ascii="Arial" w:hAnsi="Arial" w:cs="Arial"/>
          <w:sz w:val="23"/>
          <w:szCs w:val="23"/>
        </w:rPr>
        <w:t xml:space="preserve"> </w:t>
      </w:r>
      <w:r>
        <w:rPr>
          <w:sz w:val="23"/>
          <w:szCs w:val="23"/>
        </w:rPr>
        <w:t>(</w:t>
      </w:r>
      <w:r w:rsidR="00CE4E0E">
        <w:rPr>
          <w:sz w:val="23"/>
          <w:szCs w:val="23"/>
        </w:rPr>
        <w:t>2</w:t>
      </w:r>
      <w:r>
        <w:rPr>
          <w:sz w:val="23"/>
          <w:szCs w:val="23"/>
        </w:rPr>
        <w:t xml:space="preserve"> pts)  Is (</w:t>
      </w:r>
      <w:r>
        <w:rPr>
          <w:i/>
          <w:iCs/>
          <w:sz w:val="23"/>
          <w:szCs w:val="23"/>
        </w:rPr>
        <w:t>x</w:t>
      </w:r>
      <w:r>
        <w:rPr>
          <w:sz w:val="23"/>
          <w:szCs w:val="23"/>
        </w:rPr>
        <w:t xml:space="preserve">, </w:t>
      </w:r>
      <w:r>
        <w:rPr>
          <w:i/>
          <w:iCs/>
          <w:sz w:val="23"/>
          <w:szCs w:val="23"/>
        </w:rPr>
        <w:t>y</w:t>
      </w:r>
      <w:r>
        <w:rPr>
          <w:sz w:val="23"/>
          <w:szCs w:val="23"/>
        </w:rPr>
        <w:t xml:space="preserve">) = (3,-7) </w:t>
      </w:r>
      <w:r w:rsidR="00CE4E0E">
        <w:rPr>
          <w:sz w:val="23"/>
          <w:szCs w:val="23"/>
        </w:rPr>
        <w:t>a solution of the system</w:t>
      </w:r>
      <w:r>
        <w:rPr>
          <w:sz w:val="23"/>
          <w:szCs w:val="23"/>
        </w:rPr>
        <w:t xml:space="preserve"> </w:t>
      </w:r>
      <w:r w:rsidR="00CE4E0E" w:rsidRPr="00CE4E0E">
        <w:rPr>
          <w:position w:val="-28"/>
          <w:sz w:val="23"/>
          <w:szCs w:val="23"/>
        </w:rPr>
        <w:object w:dxaOrig="13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34.2pt" o:ole="">
            <v:imagedata r:id="rId7" o:title=""/>
          </v:shape>
          <o:OLEObject Type="Embed" ProgID="Equation.3" ShapeID="_x0000_i1025" DrawAspect="Content" ObjectID="_1459161857" r:id="rId8"/>
        </w:object>
      </w:r>
      <w:r w:rsidR="00CE4E0E">
        <w:rPr>
          <w:sz w:val="23"/>
          <w:szCs w:val="23"/>
        </w:rPr>
        <w:t xml:space="preserve">  ?</w:t>
      </w:r>
    </w:p>
    <w:p w:rsidR="00000000" w:rsidRDefault="00B00E9E">
      <w:pPr>
        <w:pStyle w:val="Default"/>
        <w:rPr>
          <w:sz w:val="23"/>
          <w:szCs w:val="23"/>
        </w:rPr>
      </w:pPr>
      <w:r>
        <w:rPr>
          <w:sz w:val="23"/>
          <w:szCs w:val="23"/>
        </w:rPr>
        <w:t xml:space="preserve"> </w:t>
      </w:r>
      <w:r w:rsidR="006E7E85">
        <w:rPr>
          <w:sz w:val="23"/>
          <w:szCs w:val="23"/>
        </w:rPr>
        <w:t xml:space="preserve"> </w:t>
      </w:r>
    </w:p>
    <w:p w:rsidR="00000000" w:rsidRDefault="00E24961">
      <w:pPr>
        <w:pStyle w:val="Default"/>
        <w:rPr>
          <w:sz w:val="23"/>
          <w:szCs w:val="23"/>
        </w:rPr>
      </w:pPr>
      <w:r>
        <w:rPr>
          <w:noProof/>
        </w:rPr>
        <w:drawing>
          <wp:anchor distT="0" distB="0" distL="0" distR="0" simplePos="0" relativeHeight="251664384" behindDoc="1" locked="0" layoutInCell="0" allowOverlap="1">
            <wp:simplePos x="0" y="0"/>
            <wp:positionH relativeFrom="page">
              <wp:posOffset>3531235</wp:posOffset>
            </wp:positionH>
            <wp:positionV relativeFrom="page">
              <wp:posOffset>1714500</wp:posOffset>
            </wp:positionV>
            <wp:extent cx="3794760" cy="3794760"/>
            <wp:effectExtent l="0" t="0" r="0" b="0"/>
            <wp:wrapTight wrapText="bothSides">
              <wp:wrapPolygon edited="0">
                <wp:start x="0" y="0"/>
                <wp:lineTo x="0" y="21470"/>
                <wp:lineTo x="21470" y="21470"/>
                <wp:lineTo x="2147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4760" cy="379476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E9E">
        <w:rPr>
          <w:sz w:val="23"/>
          <w:szCs w:val="23"/>
        </w:rPr>
        <w:t>2.</w:t>
      </w:r>
      <w:r w:rsidR="00B00E9E">
        <w:rPr>
          <w:rFonts w:ascii="Arial" w:hAnsi="Arial" w:cs="Arial"/>
          <w:sz w:val="23"/>
          <w:szCs w:val="23"/>
        </w:rPr>
        <w:t xml:space="preserve"> </w:t>
      </w:r>
      <w:r w:rsidR="00B00E9E">
        <w:rPr>
          <w:sz w:val="23"/>
          <w:szCs w:val="23"/>
        </w:rPr>
        <w:t xml:space="preserve"> (</w:t>
      </w:r>
      <w:r w:rsidR="00CE4E0E">
        <w:rPr>
          <w:sz w:val="23"/>
          <w:szCs w:val="23"/>
        </w:rPr>
        <w:t>20</w:t>
      </w:r>
      <w:r w:rsidR="00B00E9E">
        <w:rPr>
          <w:sz w:val="23"/>
          <w:szCs w:val="23"/>
        </w:rPr>
        <w:t xml:space="preserve"> pts)  Solve the </w:t>
      </w:r>
      <w:r w:rsidR="00B00E9E">
        <w:rPr>
          <w:sz w:val="23"/>
          <w:szCs w:val="23"/>
        </w:rPr>
        <w:t xml:space="preserve">system of linear equations by graphing.  (Hint:  Using the slope and the </w:t>
      </w:r>
      <w:r w:rsidR="00B00E9E">
        <w:rPr>
          <w:i/>
          <w:iCs/>
          <w:sz w:val="23"/>
          <w:szCs w:val="23"/>
        </w:rPr>
        <w:t>y</w:t>
      </w:r>
      <w:r w:rsidR="00B00E9E">
        <w:rPr>
          <w:sz w:val="23"/>
          <w:szCs w:val="23"/>
        </w:rPr>
        <w:t xml:space="preserve">-intercept to graph </w:t>
      </w:r>
      <w:r w:rsidR="00B00E9E">
        <w:rPr>
          <w:sz w:val="23"/>
          <w:szCs w:val="23"/>
        </w:rPr>
        <w:t xml:space="preserve">worked really well when I did this one.)  </w:t>
      </w:r>
    </w:p>
    <w:p w:rsidR="00000000" w:rsidRDefault="00E24961">
      <w:pPr>
        <w:pStyle w:val="Default"/>
        <w:rPr>
          <w:sz w:val="23"/>
          <w:szCs w:val="23"/>
        </w:rPr>
      </w:pPr>
      <w:r>
        <w:rPr>
          <w:noProof/>
        </w:rPr>
        <w:drawing>
          <wp:anchor distT="0" distB="0" distL="0" distR="0" simplePos="0" relativeHeight="251662336" behindDoc="1" locked="0" layoutInCell="0" allowOverlap="1">
            <wp:simplePos x="0" y="0"/>
            <wp:positionH relativeFrom="page">
              <wp:posOffset>1420495</wp:posOffset>
            </wp:positionH>
            <wp:positionV relativeFrom="page">
              <wp:posOffset>2411095</wp:posOffset>
            </wp:positionV>
            <wp:extent cx="640080" cy="434340"/>
            <wp:effectExtent l="0" t="0" r="7620" b="3810"/>
            <wp:wrapTight wrapText="bothSides">
              <wp:wrapPolygon edited="0">
                <wp:start x="0" y="0"/>
                <wp:lineTo x="0" y="20842"/>
                <wp:lineTo x="21214" y="20842"/>
                <wp:lineTo x="212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E9E">
        <w:rPr>
          <w:sz w:val="23"/>
          <w:szCs w:val="23"/>
        </w:rPr>
        <w:t xml:space="preserve"> </w:t>
      </w:r>
    </w:p>
    <w:p w:rsidR="00CE4E0E" w:rsidRDefault="00CE4E0E">
      <w:pPr>
        <w:pStyle w:val="Default"/>
        <w:rPr>
          <w:sz w:val="23"/>
          <w:szCs w:val="23"/>
        </w:rPr>
      </w:pPr>
    </w:p>
    <w:p w:rsidR="00000000" w:rsidRDefault="00B00E9E">
      <w:pPr>
        <w:pStyle w:val="Default"/>
        <w:rPr>
          <w:sz w:val="23"/>
          <w:szCs w:val="23"/>
        </w:rPr>
      </w:pPr>
      <w:r>
        <w:rPr>
          <w:sz w:val="23"/>
          <w:szCs w:val="23"/>
        </w:rPr>
        <w:t xml:space="preserve"> </w:t>
      </w:r>
    </w:p>
    <w:p w:rsidR="007F6C9D" w:rsidRDefault="007F6C9D">
      <w:pPr>
        <w:pStyle w:val="Default"/>
        <w:rPr>
          <w:sz w:val="23"/>
          <w:szCs w:val="23"/>
        </w:rPr>
      </w:pPr>
    </w:p>
    <w:p w:rsidR="00000000" w:rsidRDefault="00B00E9E">
      <w:pPr>
        <w:pStyle w:val="Default"/>
        <w:rPr>
          <w:sz w:val="23"/>
          <w:szCs w:val="23"/>
        </w:rPr>
      </w:pPr>
      <w:r>
        <w:rPr>
          <w:sz w:val="23"/>
          <w:szCs w:val="23"/>
        </w:rPr>
        <w:t xml:space="preserve"> </w:t>
      </w:r>
      <w:r w:rsidR="006E7E85">
        <w:rPr>
          <w:sz w:val="23"/>
          <w:szCs w:val="23"/>
        </w:rPr>
        <w:t>Use this cover sheet for your graphical solution.  It’s nicely formatted.</w:t>
      </w:r>
    </w:p>
    <w:p w:rsidR="00CE4E0E" w:rsidRDefault="00CE4E0E">
      <w:pPr>
        <w:pStyle w:val="Default"/>
        <w:rPr>
          <w:sz w:val="23"/>
          <w:szCs w:val="23"/>
        </w:rPr>
      </w:pPr>
    </w:p>
    <w:p w:rsidR="00CE4E0E" w:rsidRDefault="00CE4E0E">
      <w:pPr>
        <w:pStyle w:val="Default"/>
        <w:rPr>
          <w:sz w:val="23"/>
          <w:szCs w:val="23"/>
        </w:rPr>
      </w:pPr>
      <w:r>
        <w:rPr>
          <w:sz w:val="23"/>
          <w:szCs w:val="23"/>
        </w:rPr>
        <w:t>Otherwise, I just want to see your name at the top.</w:t>
      </w:r>
    </w:p>
    <w:p w:rsidR="00CE4E0E" w:rsidRDefault="00CE4E0E">
      <w:pPr>
        <w:pStyle w:val="Default"/>
        <w:rPr>
          <w:sz w:val="23"/>
          <w:szCs w:val="23"/>
        </w:rPr>
      </w:pPr>
    </w:p>
    <w:p w:rsidR="00CE4E0E" w:rsidRDefault="00CE4E0E">
      <w:pPr>
        <w:pStyle w:val="Default"/>
        <w:rPr>
          <w:sz w:val="23"/>
          <w:szCs w:val="23"/>
        </w:rPr>
      </w:pPr>
      <w:r>
        <w:rPr>
          <w:sz w:val="23"/>
          <w:szCs w:val="23"/>
        </w:rPr>
        <w:t>The rest of your work I want to see on separate paper.</w:t>
      </w:r>
    </w:p>
    <w:p w:rsidR="00000000" w:rsidRDefault="00B00E9E">
      <w:pPr>
        <w:pStyle w:val="Default"/>
        <w:rPr>
          <w:sz w:val="23"/>
          <w:szCs w:val="23"/>
        </w:rPr>
      </w:pPr>
      <w:r>
        <w:rPr>
          <w:sz w:val="23"/>
          <w:szCs w:val="23"/>
        </w:rPr>
        <w:t xml:space="preserve"> </w:t>
      </w:r>
    </w:p>
    <w:p w:rsidR="00000000" w:rsidRDefault="00B00E9E">
      <w:pPr>
        <w:pStyle w:val="Default"/>
        <w:rPr>
          <w:sz w:val="23"/>
          <w:szCs w:val="23"/>
        </w:rPr>
      </w:pPr>
      <w:r>
        <w:rPr>
          <w:sz w:val="23"/>
          <w:szCs w:val="23"/>
        </w:rPr>
        <w:t xml:space="preserve"> </w:t>
      </w:r>
    </w:p>
    <w:p w:rsidR="00000000" w:rsidRDefault="00B00E9E">
      <w:pPr>
        <w:pStyle w:val="Default"/>
        <w:rPr>
          <w:sz w:val="23"/>
          <w:szCs w:val="23"/>
        </w:rPr>
      </w:pPr>
      <w:r>
        <w:rPr>
          <w:sz w:val="23"/>
          <w:szCs w:val="23"/>
        </w:rPr>
        <w:t xml:space="preserve"> </w:t>
      </w:r>
    </w:p>
    <w:p w:rsidR="00000000" w:rsidRDefault="00B00E9E">
      <w:pPr>
        <w:pStyle w:val="Default"/>
        <w:rPr>
          <w:sz w:val="23"/>
          <w:szCs w:val="23"/>
        </w:rPr>
      </w:pPr>
      <w:r>
        <w:rPr>
          <w:sz w:val="23"/>
          <w:szCs w:val="23"/>
        </w:rPr>
        <w:t xml:space="preserve"> </w:t>
      </w:r>
    </w:p>
    <w:p w:rsidR="00000000" w:rsidRDefault="00B00E9E">
      <w:pPr>
        <w:pStyle w:val="Default"/>
        <w:rPr>
          <w:sz w:val="23"/>
          <w:szCs w:val="23"/>
        </w:rPr>
      </w:pPr>
      <w:r>
        <w:rPr>
          <w:sz w:val="23"/>
          <w:szCs w:val="23"/>
        </w:rPr>
        <w:t xml:space="preserve"> </w:t>
      </w:r>
    </w:p>
    <w:p w:rsidR="00000000" w:rsidRDefault="00B00E9E">
      <w:pPr>
        <w:pStyle w:val="Default"/>
        <w:rPr>
          <w:sz w:val="23"/>
          <w:szCs w:val="23"/>
        </w:rPr>
      </w:pPr>
      <w:r>
        <w:rPr>
          <w:sz w:val="23"/>
          <w:szCs w:val="23"/>
        </w:rPr>
        <w:t xml:space="preserve"> </w:t>
      </w:r>
    </w:p>
    <w:p w:rsidR="007F6C9D" w:rsidRDefault="007F6C9D">
      <w:pPr>
        <w:pStyle w:val="Default"/>
        <w:rPr>
          <w:sz w:val="23"/>
          <w:szCs w:val="23"/>
        </w:rPr>
      </w:pPr>
      <w:r>
        <w:rPr>
          <w:sz w:val="23"/>
          <w:szCs w:val="23"/>
        </w:rPr>
        <w:t xml:space="preserve"> </w:t>
      </w:r>
      <w:bookmarkStart w:id="0" w:name="_GoBack"/>
      <w:bookmarkEnd w:id="0"/>
    </w:p>
    <w:p w:rsidR="006E7E85" w:rsidRDefault="00B00E9E">
      <w:pPr>
        <w:pStyle w:val="Default"/>
        <w:rPr>
          <w:sz w:val="23"/>
          <w:szCs w:val="23"/>
        </w:rPr>
      </w:pPr>
      <w:r>
        <w:rPr>
          <w:sz w:val="23"/>
          <w:szCs w:val="23"/>
        </w:rPr>
        <w:t xml:space="preserve"> </w:t>
      </w:r>
      <w:r w:rsidR="00E24961">
        <w:rPr>
          <w:noProof/>
          <w:sz w:val="23"/>
          <w:szCs w:val="23"/>
        </w:rPr>
        <w:drawing>
          <wp:anchor distT="0" distB="0" distL="0" distR="0" simplePos="0" relativeHeight="251665408" behindDoc="1" locked="0" layoutInCell="0" allowOverlap="1">
            <wp:simplePos x="0" y="0"/>
            <wp:positionH relativeFrom="page">
              <wp:posOffset>5608320</wp:posOffset>
            </wp:positionH>
            <wp:positionV relativeFrom="page">
              <wp:posOffset>5443855</wp:posOffset>
            </wp:positionV>
            <wp:extent cx="640080" cy="434340"/>
            <wp:effectExtent l="0" t="0" r="7620" b="3810"/>
            <wp:wrapTight wrapText="bothSides">
              <wp:wrapPolygon edited="0">
                <wp:start x="0" y="0"/>
                <wp:lineTo x="0" y="20842"/>
                <wp:lineTo x="21214" y="20842"/>
                <wp:lineTo x="2121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CE4E0E">
        <w:rPr>
          <w:sz w:val="23"/>
          <w:szCs w:val="23"/>
        </w:rPr>
        <w:t xml:space="preserve"> </w:t>
      </w:r>
    </w:p>
    <w:p w:rsidR="00000000" w:rsidRDefault="00B00E9E">
      <w:pPr>
        <w:pStyle w:val="Default"/>
        <w:rPr>
          <w:sz w:val="23"/>
          <w:szCs w:val="23"/>
        </w:rPr>
      </w:pPr>
      <w:r>
        <w:rPr>
          <w:sz w:val="23"/>
          <w:szCs w:val="23"/>
        </w:rPr>
        <w:t>3.</w:t>
      </w:r>
      <w:r>
        <w:rPr>
          <w:rFonts w:ascii="Arial" w:hAnsi="Arial" w:cs="Arial"/>
          <w:sz w:val="23"/>
          <w:szCs w:val="23"/>
        </w:rPr>
        <w:t xml:space="preserve"> </w:t>
      </w:r>
      <w:r>
        <w:rPr>
          <w:sz w:val="23"/>
          <w:szCs w:val="23"/>
        </w:rPr>
        <w:t>(</w:t>
      </w:r>
      <w:r w:rsidR="00CE4E0E">
        <w:rPr>
          <w:sz w:val="23"/>
          <w:szCs w:val="23"/>
        </w:rPr>
        <w:t>20</w:t>
      </w:r>
      <w:r>
        <w:rPr>
          <w:sz w:val="23"/>
          <w:szCs w:val="23"/>
        </w:rPr>
        <w:t xml:space="preserve"> pts)  Solve the following system of linear equations by the substitution method:   </w:t>
      </w:r>
    </w:p>
    <w:p w:rsidR="00000000" w:rsidRDefault="00B00E9E">
      <w:pPr>
        <w:pStyle w:val="Default"/>
        <w:rPr>
          <w:sz w:val="23"/>
          <w:szCs w:val="23"/>
        </w:rPr>
      </w:pPr>
    </w:p>
    <w:p w:rsidR="00000000" w:rsidRDefault="00B00E9E">
      <w:pPr>
        <w:pStyle w:val="Default"/>
        <w:rPr>
          <w:sz w:val="23"/>
          <w:szCs w:val="23"/>
        </w:rPr>
      </w:pPr>
      <w:r>
        <w:rPr>
          <w:sz w:val="23"/>
          <w:szCs w:val="23"/>
        </w:rPr>
        <w:t xml:space="preserve"> </w:t>
      </w:r>
    </w:p>
    <w:p w:rsidR="00000000" w:rsidRDefault="00B00E9E">
      <w:pPr>
        <w:pStyle w:val="Default"/>
        <w:rPr>
          <w:sz w:val="23"/>
          <w:szCs w:val="23"/>
        </w:rPr>
      </w:pPr>
      <w:r>
        <w:rPr>
          <w:sz w:val="23"/>
          <w:szCs w:val="23"/>
        </w:rPr>
        <w:t>4.</w:t>
      </w:r>
      <w:r>
        <w:rPr>
          <w:rFonts w:ascii="Arial" w:hAnsi="Arial" w:cs="Arial"/>
          <w:sz w:val="23"/>
          <w:szCs w:val="23"/>
        </w:rPr>
        <w:t xml:space="preserve"> </w:t>
      </w:r>
      <w:r>
        <w:rPr>
          <w:sz w:val="23"/>
          <w:szCs w:val="23"/>
        </w:rPr>
        <w:t>(</w:t>
      </w:r>
      <w:r w:rsidR="00CE4E0E">
        <w:rPr>
          <w:sz w:val="23"/>
          <w:szCs w:val="23"/>
        </w:rPr>
        <w:t>20</w:t>
      </w:r>
      <w:r>
        <w:rPr>
          <w:sz w:val="23"/>
          <w:szCs w:val="23"/>
        </w:rPr>
        <w:t xml:space="preserve"> pts)  A Chemist has an unlimited supply of  both 25% and 44% nitric acid solutions.  He wants 100 liters of 30% nitric acid.  How much of the 25% and 44% solutions should he mix together to accomplish this?  </w:t>
      </w:r>
    </w:p>
    <w:p w:rsidR="00000000" w:rsidRDefault="00B00E9E" w:rsidP="00CE4E0E">
      <w:pPr>
        <w:pStyle w:val="Default"/>
        <w:rPr>
          <w:sz w:val="23"/>
          <w:szCs w:val="23"/>
        </w:rPr>
      </w:pPr>
    </w:p>
    <w:p w:rsidR="00000000" w:rsidRDefault="00CE4E0E" w:rsidP="006E7E85">
      <w:pPr>
        <w:pStyle w:val="Default"/>
        <w:rPr>
          <w:sz w:val="23"/>
          <w:szCs w:val="23"/>
        </w:rPr>
      </w:pPr>
      <w:r>
        <w:rPr>
          <w:sz w:val="23"/>
          <w:szCs w:val="23"/>
        </w:rPr>
        <w:t>5</w:t>
      </w:r>
      <w:r w:rsidR="00B00E9E">
        <w:rPr>
          <w:sz w:val="23"/>
          <w:szCs w:val="23"/>
        </w:rPr>
        <w:t>.</w:t>
      </w:r>
      <w:r w:rsidR="00B00E9E">
        <w:rPr>
          <w:rFonts w:ascii="Arial" w:hAnsi="Arial" w:cs="Arial"/>
          <w:sz w:val="23"/>
          <w:szCs w:val="23"/>
        </w:rPr>
        <w:t xml:space="preserve"> </w:t>
      </w:r>
      <w:r w:rsidR="00B00E9E">
        <w:rPr>
          <w:sz w:val="23"/>
          <w:szCs w:val="23"/>
        </w:rPr>
        <w:t>(</w:t>
      </w:r>
      <w:r w:rsidR="003541C6">
        <w:rPr>
          <w:sz w:val="23"/>
          <w:szCs w:val="23"/>
        </w:rPr>
        <w:t>20</w:t>
      </w:r>
      <w:r w:rsidR="00B00E9E">
        <w:rPr>
          <w:sz w:val="23"/>
          <w:szCs w:val="23"/>
        </w:rPr>
        <w:t xml:space="preserve"> pts)  For the following problem, I’m </w:t>
      </w:r>
      <w:r w:rsidR="00B00E9E">
        <w:rPr>
          <w:i/>
          <w:iCs/>
          <w:sz w:val="23"/>
          <w:szCs w:val="23"/>
        </w:rPr>
        <w:t>only</w:t>
      </w:r>
      <w:r w:rsidR="00B00E9E">
        <w:rPr>
          <w:sz w:val="23"/>
          <w:szCs w:val="23"/>
        </w:rPr>
        <w:t xml:space="preserve"> looking for the </w:t>
      </w:r>
      <w:r w:rsidR="00B00E9E">
        <w:rPr>
          <w:b/>
          <w:bCs/>
          <w:sz w:val="23"/>
          <w:szCs w:val="23"/>
        </w:rPr>
        <w:t>setup</w:t>
      </w:r>
      <w:r w:rsidR="006E7E85">
        <w:rPr>
          <w:sz w:val="23"/>
          <w:szCs w:val="23"/>
        </w:rPr>
        <w:t xml:space="preserve">.  That means: </w:t>
      </w:r>
    </w:p>
    <w:p w:rsidR="00000000" w:rsidRDefault="00B00E9E">
      <w:pPr>
        <w:pStyle w:val="Default"/>
        <w:ind w:left="360"/>
        <w:rPr>
          <w:sz w:val="23"/>
          <w:szCs w:val="23"/>
        </w:rPr>
      </w:pPr>
      <w:r>
        <w:rPr>
          <w:sz w:val="23"/>
          <w:szCs w:val="23"/>
        </w:rPr>
        <w:t>a.</w:t>
      </w:r>
      <w:r>
        <w:rPr>
          <w:rFonts w:ascii="Arial" w:hAnsi="Arial" w:cs="Arial"/>
          <w:sz w:val="23"/>
          <w:szCs w:val="23"/>
        </w:rPr>
        <w:t xml:space="preserve"> </w:t>
      </w:r>
      <w:r>
        <w:rPr>
          <w:sz w:val="23"/>
          <w:szCs w:val="23"/>
        </w:rPr>
        <w:t xml:space="preserve">Define the variables in words and give the units. </w:t>
      </w:r>
    </w:p>
    <w:p w:rsidR="00000000" w:rsidRDefault="00B00E9E" w:rsidP="006E7E85">
      <w:pPr>
        <w:pStyle w:val="Default"/>
        <w:ind w:left="360"/>
        <w:rPr>
          <w:sz w:val="23"/>
          <w:szCs w:val="23"/>
        </w:rPr>
      </w:pPr>
      <w:r>
        <w:rPr>
          <w:sz w:val="23"/>
          <w:szCs w:val="23"/>
        </w:rPr>
        <w:t>b.</w:t>
      </w:r>
      <w:r>
        <w:rPr>
          <w:rFonts w:ascii="Arial" w:hAnsi="Arial" w:cs="Arial"/>
          <w:sz w:val="23"/>
          <w:szCs w:val="23"/>
        </w:rPr>
        <w:t xml:space="preserve"> </w:t>
      </w:r>
      <w:r>
        <w:rPr>
          <w:sz w:val="23"/>
          <w:szCs w:val="23"/>
        </w:rPr>
        <w:t>Write the system of linear equations correspon</w:t>
      </w:r>
      <w:r w:rsidR="006E7E85">
        <w:rPr>
          <w:sz w:val="23"/>
          <w:szCs w:val="23"/>
        </w:rPr>
        <w:t xml:space="preserve">ding to the problem situation. </w:t>
      </w:r>
    </w:p>
    <w:p w:rsidR="00000000" w:rsidRDefault="00B00E9E">
      <w:pPr>
        <w:pStyle w:val="Default"/>
        <w:rPr>
          <w:sz w:val="23"/>
          <w:szCs w:val="23"/>
        </w:rPr>
      </w:pPr>
      <w:r>
        <w:rPr>
          <w:sz w:val="23"/>
          <w:szCs w:val="23"/>
        </w:rPr>
        <w:t xml:space="preserve"> </w:t>
      </w:r>
    </w:p>
    <w:p w:rsidR="00000000" w:rsidRDefault="00B00E9E">
      <w:pPr>
        <w:pStyle w:val="Default"/>
        <w:rPr>
          <w:sz w:val="23"/>
          <w:szCs w:val="23"/>
        </w:rPr>
      </w:pPr>
      <w:r>
        <w:rPr>
          <w:sz w:val="23"/>
          <w:szCs w:val="23"/>
        </w:rPr>
        <w:t xml:space="preserve">A dietician is trying to put together her own brand of trail mix, by mixing three brands (Brand </w:t>
      </w:r>
      <w:r>
        <w:rPr>
          <w:i/>
          <w:iCs/>
          <w:sz w:val="23"/>
          <w:szCs w:val="23"/>
        </w:rPr>
        <w:t>X</w:t>
      </w:r>
      <w:r>
        <w:rPr>
          <w:sz w:val="23"/>
          <w:szCs w:val="23"/>
        </w:rPr>
        <w:t xml:space="preserve">, Brand </w:t>
      </w:r>
      <w:r>
        <w:rPr>
          <w:i/>
          <w:iCs/>
          <w:sz w:val="23"/>
          <w:szCs w:val="23"/>
        </w:rPr>
        <w:t>Y</w:t>
      </w:r>
      <w:r>
        <w:rPr>
          <w:sz w:val="23"/>
          <w:szCs w:val="23"/>
        </w:rPr>
        <w:t>, an</w:t>
      </w:r>
      <w:r>
        <w:rPr>
          <w:sz w:val="23"/>
          <w:szCs w:val="23"/>
        </w:rPr>
        <w:t xml:space="preserve">d Brand </w:t>
      </w:r>
      <w:r>
        <w:rPr>
          <w:i/>
          <w:iCs/>
          <w:sz w:val="23"/>
          <w:szCs w:val="23"/>
        </w:rPr>
        <w:t>Z</w:t>
      </w:r>
      <w:r>
        <w:rPr>
          <w:sz w:val="23"/>
          <w:szCs w:val="23"/>
        </w:rPr>
        <w:t xml:space="preserve">) of trail mix, so that </w:t>
      </w:r>
      <w:r>
        <w:rPr>
          <w:i/>
          <w:iCs/>
          <w:sz w:val="23"/>
          <w:szCs w:val="23"/>
        </w:rPr>
        <w:t>hers</w:t>
      </w:r>
      <w:r>
        <w:rPr>
          <w:sz w:val="23"/>
          <w:szCs w:val="23"/>
        </w:rPr>
        <w:t xml:space="preserve"> will have 21 grams of fat, 50 grams of carbohydrate and 68 grams of protein per serving.  The three brands of trail mix supply these according to the following table, that gives the number of grams of fat, carbs and pr</w:t>
      </w:r>
      <w:r>
        <w:rPr>
          <w:sz w:val="23"/>
          <w:szCs w:val="23"/>
        </w:rPr>
        <w:t xml:space="preserve">otein per unit of each brand. </w:t>
      </w:r>
    </w:p>
    <w:p w:rsidR="00CE4E0E" w:rsidRPr="003541C6" w:rsidRDefault="003541C6" w:rsidP="00CE4E0E">
      <w:pPr>
        <w:pStyle w:val="Default"/>
        <w:rPr>
          <w:sz w:val="23"/>
          <w:szCs w:val="23"/>
        </w:rPr>
      </w:pPr>
      <w:r>
        <w:rPr>
          <w:sz w:val="23"/>
          <w:szCs w:val="23"/>
        </w:rPr>
        <w:t xml:space="preserve"> </w:t>
      </w:r>
    </w:p>
    <w:p w:rsidR="00CE4E0E" w:rsidRDefault="00CE4E0E" w:rsidP="00CE4E0E">
      <w:pPr>
        <w:pStyle w:val="Default"/>
        <w:rPr>
          <w:color w:val="auto"/>
          <w:sz w:val="23"/>
          <w:szCs w:val="23"/>
        </w:rPr>
      </w:pPr>
      <w:r>
        <w:rPr>
          <w:color w:val="auto"/>
          <w:sz w:val="23"/>
          <w:szCs w:val="23"/>
        </w:rPr>
        <w:t xml:space="preserve">How many units of each brand of trail mix should she use to make </w:t>
      </w:r>
      <w:r>
        <w:rPr>
          <w:i/>
          <w:iCs/>
          <w:color w:val="auto"/>
          <w:sz w:val="23"/>
          <w:szCs w:val="23"/>
        </w:rPr>
        <w:t>her</w:t>
      </w:r>
      <w:r>
        <w:rPr>
          <w:color w:val="auto"/>
          <w:sz w:val="23"/>
          <w:szCs w:val="23"/>
        </w:rPr>
        <w:t xml:space="preserve"> brand of trail mix?  Remember:  Setup only.  Don’t try to solve the system, after you’ve built it. </w:t>
      </w:r>
    </w:p>
    <w:p w:rsidR="006E7E85" w:rsidRDefault="00CE4E0E" w:rsidP="00CE4E0E">
      <w:pPr>
        <w:pStyle w:val="Default"/>
      </w:pPr>
      <w:r>
        <w:rPr>
          <w:color w:val="auto"/>
          <w:sz w:val="23"/>
          <w:szCs w:val="23"/>
        </w:rPr>
        <w:t xml:space="preserve"> </w:t>
      </w:r>
      <w:r w:rsidR="00B00E9E">
        <w:rPr>
          <w:color w:val="auto"/>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383"/>
        <w:gridCol w:w="1636"/>
        <w:gridCol w:w="1769"/>
      </w:tblGrid>
      <w:tr w:rsidR="00CE4E0E" w:rsidRPr="006E7E85" w:rsidTr="00CE4E0E">
        <w:tc>
          <w:tcPr>
            <w:tcW w:w="0" w:type="auto"/>
            <w:shd w:val="clear" w:color="auto" w:fill="auto"/>
            <w:vAlign w:val="center"/>
          </w:tcPr>
          <w:p w:rsidR="006E7E85" w:rsidRPr="006E7E85" w:rsidRDefault="006E7E85" w:rsidP="00CE4E0E">
            <w:pPr>
              <w:pStyle w:val="Default"/>
              <w:jc w:val="center"/>
            </w:pPr>
            <w:r w:rsidRPr="006E7E85">
              <w:t>Brand</w:t>
            </w:r>
          </w:p>
        </w:tc>
        <w:tc>
          <w:tcPr>
            <w:tcW w:w="0" w:type="auto"/>
            <w:shd w:val="clear" w:color="auto" w:fill="auto"/>
            <w:vAlign w:val="center"/>
          </w:tcPr>
          <w:p w:rsidR="006E7E85" w:rsidRPr="006E7E85" w:rsidRDefault="006E7E85" w:rsidP="00CE4E0E">
            <w:pPr>
              <w:pStyle w:val="Default"/>
              <w:jc w:val="center"/>
            </w:pPr>
            <w:r w:rsidRPr="006E7E85">
              <w:t>Fat (Grams)</w:t>
            </w:r>
          </w:p>
        </w:tc>
        <w:tc>
          <w:tcPr>
            <w:tcW w:w="0" w:type="auto"/>
            <w:shd w:val="clear" w:color="auto" w:fill="auto"/>
            <w:vAlign w:val="center"/>
          </w:tcPr>
          <w:p w:rsidR="006E7E85" w:rsidRPr="006E7E85" w:rsidRDefault="006E7E85" w:rsidP="00CE4E0E">
            <w:pPr>
              <w:pStyle w:val="Default"/>
              <w:jc w:val="center"/>
            </w:pPr>
            <w:r w:rsidRPr="006E7E85">
              <w:t>Carbs (Grams)</w:t>
            </w:r>
          </w:p>
        </w:tc>
        <w:tc>
          <w:tcPr>
            <w:tcW w:w="0" w:type="auto"/>
            <w:shd w:val="clear" w:color="auto" w:fill="auto"/>
            <w:vAlign w:val="center"/>
          </w:tcPr>
          <w:p w:rsidR="006E7E85" w:rsidRPr="006E7E85" w:rsidRDefault="006E7E85" w:rsidP="00CE4E0E">
            <w:pPr>
              <w:pStyle w:val="Default"/>
              <w:jc w:val="center"/>
            </w:pPr>
            <w:r w:rsidRPr="006E7E85">
              <w:t>Protein (Grams)</w:t>
            </w:r>
          </w:p>
        </w:tc>
      </w:tr>
      <w:tr w:rsidR="00CE4E0E" w:rsidRPr="006E7E85" w:rsidTr="00CE4E0E">
        <w:tc>
          <w:tcPr>
            <w:tcW w:w="0" w:type="auto"/>
            <w:shd w:val="clear" w:color="auto" w:fill="auto"/>
            <w:vAlign w:val="center"/>
          </w:tcPr>
          <w:p w:rsidR="006E7E85" w:rsidRPr="006E7E85" w:rsidRDefault="006E7E85" w:rsidP="00CE4E0E">
            <w:pPr>
              <w:pStyle w:val="Default"/>
              <w:jc w:val="center"/>
            </w:pPr>
            <w:r w:rsidRPr="006E7E85">
              <w:t>X</w:t>
            </w:r>
          </w:p>
        </w:tc>
        <w:tc>
          <w:tcPr>
            <w:tcW w:w="0" w:type="auto"/>
            <w:shd w:val="clear" w:color="auto" w:fill="auto"/>
            <w:vAlign w:val="center"/>
          </w:tcPr>
          <w:p w:rsidR="006E7E85" w:rsidRPr="006E7E85" w:rsidRDefault="006E7E85" w:rsidP="00CE4E0E">
            <w:pPr>
              <w:pStyle w:val="Default"/>
              <w:jc w:val="center"/>
            </w:pPr>
            <w:r w:rsidRPr="006E7E85">
              <w:t>1</w:t>
            </w:r>
          </w:p>
        </w:tc>
        <w:tc>
          <w:tcPr>
            <w:tcW w:w="0" w:type="auto"/>
            <w:shd w:val="clear" w:color="auto" w:fill="auto"/>
            <w:vAlign w:val="center"/>
          </w:tcPr>
          <w:p w:rsidR="006E7E85" w:rsidRPr="006E7E85" w:rsidRDefault="006E7E85" w:rsidP="00CE4E0E">
            <w:pPr>
              <w:pStyle w:val="Default"/>
              <w:jc w:val="center"/>
            </w:pPr>
            <w:r w:rsidRPr="006E7E85">
              <w:t>2</w:t>
            </w:r>
          </w:p>
        </w:tc>
        <w:tc>
          <w:tcPr>
            <w:tcW w:w="0" w:type="auto"/>
            <w:shd w:val="clear" w:color="auto" w:fill="auto"/>
            <w:vAlign w:val="center"/>
          </w:tcPr>
          <w:p w:rsidR="006E7E85" w:rsidRPr="006E7E85" w:rsidRDefault="006E7E85" w:rsidP="00CE4E0E">
            <w:pPr>
              <w:pStyle w:val="Default"/>
              <w:jc w:val="center"/>
            </w:pPr>
            <w:r w:rsidRPr="006E7E85">
              <w:t>3</w:t>
            </w:r>
          </w:p>
        </w:tc>
      </w:tr>
      <w:tr w:rsidR="00CE4E0E" w:rsidRPr="006E7E85" w:rsidTr="00CE4E0E">
        <w:tc>
          <w:tcPr>
            <w:tcW w:w="0" w:type="auto"/>
            <w:shd w:val="clear" w:color="auto" w:fill="auto"/>
            <w:vAlign w:val="center"/>
          </w:tcPr>
          <w:p w:rsidR="006E7E85" w:rsidRPr="006E7E85" w:rsidRDefault="006E7E85" w:rsidP="00CE4E0E">
            <w:pPr>
              <w:pStyle w:val="Default"/>
              <w:jc w:val="center"/>
            </w:pPr>
            <w:r w:rsidRPr="006E7E85">
              <w:t>Y</w:t>
            </w:r>
          </w:p>
        </w:tc>
        <w:tc>
          <w:tcPr>
            <w:tcW w:w="0" w:type="auto"/>
            <w:shd w:val="clear" w:color="auto" w:fill="auto"/>
            <w:vAlign w:val="center"/>
          </w:tcPr>
          <w:p w:rsidR="006E7E85" w:rsidRPr="006E7E85" w:rsidRDefault="006E7E85" w:rsidP="00CE4E0E">
            <w:pPr>
              <w:pStyle w:val="Default"/>
              <w:jc w:val="center"/>
            </w:pPr>
            <w:r w:rsidRPr="006E7E85">
              <w:t>3</w:t>
            </w:r>
          </w:p>
        </w:tc>
        <w:tc>
          <w:tcPr>
            <w:tcW w:w="0" w:type="auto"/>
            <w:shd w:val="clear" w:color="auto" w:fill="auto"/>
            <w:vAlign w:val="center"/>
          </w:tcPr>
          <w:p w:rsidR="006E7E85" w:rsidRPr="006E7E85" w:rsidRDefault="006E7E85" w:rsidP="00CE4E0E">
            <w:pPr>
              <w:pStyle w:val="Default"/>
              <w:jc w:val="center"/>
            </w:pPr>
            <w:r w:rsidRPr="006E7E85">
              <w:t>7</w:t>
            </w:r>
          </w:p>
        </w:tc>
        <w:tc>
          <w:tcPr>
            <w:tcW w:w="0" w:type="auto"/>
            <w:shd w:val="clear" w:color="auto" w:fill="auto"/>
            <w:vAlign w:val="center"/>
          </w:tcPr>
          <w:p w:rsidR="006E7E85" w:rsidRPr="006E7E85" w:rsidRDefault="006E7E85" w:rsidP="00CE4E0E">
            <w:pPr>
              <w:pStyle w:val="Default"/>
              <w:jc w:val="center"/>
            </w:pPr>
            <w:r w:rsidRPr="006E7E85">
              <w:t>9</w:t>
            </w:r>
          </w:p>
        </w:tc>
      </w:tr>
      <w:tr w:rsidR="00CE4E0E" w:rsidRPr="006E7E85" w:rsidTr="00CE4E0E">
        <w:tc>
          <w:tcPr>
            <w:tcW w:w="0" w:type="auto"/>
            <w:shd w:val="clear" w:color="auto" w:fill="auto"/>
            <w:vAlign w:val="center"/>
          </w:tcPr>
          <w:p w:rsidR="006E7E85" w:rsidRPr="006E7E85" w:rsidRDefault="006E7E85" w:rsidP="00CE4E0E">
            <w:pPr>
              <w:pStyle w:val="Default"/>
              <w:jc w:val="center"/>
            </w:pPr>
            <w:r w:rsidRPr="006E7E85">
              <w:t>Z</w:t>
            </w:r>
          </w:p>
        </w:tc>
        <w:tc>
          <w:tcPr>
            <w:tcW w:w="0" w:type="auto"/>
            <w:shd w:val="clear" w:color="auto" w:fill="auto"/>
            <w:vAlign w:val="center"/>
          </w:tcPr>
          <w:p w:rsidR="006E7E85" w:rsidRPr="006E7E85" w:rsidRDefault="006E7E85" w:rsidP="00CE4E0E">
            <w:pPr>
              <w:pStyle w:val="Default"/>
              <w:jc w:val="center"/>
            </w:pPr>
            <w:r w:rsidRPr="006E7E85">
              <w:t>2</w:t>
            </w:r>
          </w:p>
        </w:tc>
        <w:tc>
          <w:tcPr>
            <w:tcW w:w="0" w:type="auto"/>
            <w:shd w:val="clear" w:color="auto" w:fill="auto"/>
            <w:vAlign w:val="center"/>
          </w:tcPr>
          <w:p w:rsidR="006E7E85" w:rsidRPr="006E7E85" w:rsidRDefault="006E7E85" w:rsidP="00CE4E0E">
            <w:pPr>
              <w:pStyle w:val="Default"/>
              <w:jc w:val="center"/>
            </w:pPr>
            <w:r w:rsidRPr="006E7E85">
              <w:t>5</w:t>
            </w:r>
          </w:p>
        </w:tc>
        <w:tc>
          <w:tcPr>
            <w:tcW w:w="0" w:type="auto"/>
            <w:shd w:val="clear" w:color="auto" w:fill="auto"/>
            <w:vAlign w:val="center"/>
          </w:tcPr>
          <w:p w:rsidR="006E7E85" w:rsidRPr="006E7E85" w:rsidRDefault="006E7E85" w:rsidP="00CE4E0E">
            <w:pPr>
              <w:pStyle w:val="Default"/>
              <w:jc w:val="center"/>
            </w:pPr>
            <w:r w:rsidRPr="006E7E85">
              <w:t>7</w:t>
            </w:r>
          </w:p>
        </w:tc>
      </w:tr>
    </w:tbl>
    <w:p w:rsidR="00B00E9E" w:rsidRDefault="00B00E9E">
      <w:pPr>
        <w:pStyle w:val="Default"/>
      </w:pPr>
    </w:p>
    <w:sectPr w:rsidR="00B00E9E" w:rsidSect="00CE4E0E">
      <w:headerReference w:type="default" r:id="rId11"/>
      <w:headerReference w:type="first" r:id="rId12"/>
      <w:pgSz w:w="12240" w:h="16340"/>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E9E" w:rsidRDefault="00B00E9E" w:rsidP="006E7E85">
      <w:pPr>
        <w:spacing w:after="0" w:line="240" w:lineRule="auto"/>
      </w:pPr>
      <w:r>
        <w:separator/>
      </w:r>
    </w:p>
  </w:endnote>
  <w:endnote w:type="continuationSeparator" w:id="0">
    <w:p w:rsidR="00B00E9E" w:rsidRDefault="00B00E9E" w:rsidP="006E7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E9E" w:rsidRDefault="00B00E9E" w:rsidP="006E7E85">
      <w:pPr>
        <w:spacing w:after="0" w:line="240" w:lineRule="auto"/>
      </w:pPr>
      <w:r>
        <w:separator/>
      </w:r>
    </w:p>
  </w:footnote>
  <w:footnote w:type="continuationSeparator" w:id="0">
    <w:p w:rsidR="00B00E9E" w:rsidRDefault="00B00E9E" w:rsidP="006E7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85" w:rsidRDefault="006E7E85">
    <w:pPr>
      <w:pStyle w:val="Header"/>
    </w:pPr>
    <w:r>
      <w:t>MAT 099</w:t>
    </w:r>
    <w:r>
      <w:tab/>
      <w:t>Test 4 Take-Home</w:t>
    </w:r>
    <w:r>
      <w:tab/>
      <w:t xml:space="preserve">Page </w:t>
    </w:r>
    <w:r>
      <w:fldChar w:fldCharType="begin"/>
    </w:r>
    <w:r>
      <w:instrText xml:space="preserve"> PAGE   \* MERGEFORMAT </w:instrText>
    </w:r>
    <w:r>
      <w:fldChar w:fldCharType="separate"/>
    </w:r>
    <w:r w:rsidR="00CE4E0E">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85" w:rsidRDefault="006E7E85">
    <w:pPr>
      <w:pStyle w:val="Header"/>
    </w:pPr>
    <w:r>
      <w:t>MAT 099</w:t>
    </w:r>
    <w:r>
      <w:tab/>
      <w:t>Test 4 Take-Home</w:t>
    </w:r>
    <w:r>
      <w:tab/>
      <w:t>Name______________________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FF16EF3"/>
    <w:multiLevelType w:val="hybridMultilevel"/>
    <w:tmpl w:val="F277E2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AE0F120"/>
    <w:multiLevelType w:val="hybridMultilevel"/>
    <w:tmpl w:val="0656A7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F02AA56"/>
    <w:multiLevelType w:val="hybridMultilevel"/>
    <w:tmpl w:val="D92932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7980166"/>
    <w:multiLevelType w:val="hybridMultilevel"/>
    <w:tmpl w:val="1E62B7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F96648C"/>
    <w:multiLevelType w:val="hybridMultilevel"/>
    <w:tmpl w:val="7783A4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multiLevelType w:val="hybridMultilevel"/>
    <w:tmpl w:val="4E7FA6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9B242F"/>
    <w:multiLevelType w:val="hybridMultilevel"/>
    <w:tmpl w:val="729FF6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4E99155"/>
    <w:multiLevelType w:val="hybridMultilevel"/>
    <w:tmpl w:val="F03FFA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0BC0796"/>
    <w:multiLevelType w:val="hybridMultilevel"/>
    <w:tmpl w:val="34FD6B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D04105A"/>
    <w:multiLevelType w:val="hybridMultilevel"/>
    <w:tmpl w:val="1C0FD0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29F95F"/>
    <w:multiLevelType w:val="hybridMultilevel"/>
    <w:tmpl w:val="0C93B5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6"/>
  </w:num>
  <w:num w:numId="3">
    <w:abstractNumId w:val="8"/>
  </w:num>
  <w:num w:numId="4">
    <w:abstractNumId w:val="9"/>
  </w:num>
  <w:num w:numId="5">
    <w:abstractNumId w:val="3"/>
  </w:num>
  <w:num w:numId="6">
    <w:abstractNumId w:val="7"/>
  </w:num>
  <w:num w:numId="7">
    <w:abstractNumId w:val="0"/>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85"/>
    <w:rsid w:val="003541C6"/>
    <w:rsid w:val="006E7E85"/>
    <w:rsid w:val="00726C18"/>
    <w:rsid w:val="007F6C9D"/>
    <w:rsid w:val="00B00E9E"/>
    <w:rsid w:val="00CE4E0E"/>
    <w:rsid w:val="00E2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7B9AD8E-5021-4853-A801-EDFAB033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6E7E85"/>
    <w:pPr>
      <w:tabs>
        <w:tab w:val="center" w:pos="4680"/>
        <w:tab w:val="right" w:pos="9360"/>
      </w:tabs>
    </w:pPr>
  </w:style>
  <w:style w:type="character" w:customStyle="1" w:styleId="HeaderChar">
    <w:name w:val="Header Char"/>
    <w:basedOn w:val="DefaultParagraphFont"/>
    <w:link w:val="Header"/>
    <w:uiPriority w:val="99"/>
    <w:rsid w:val="006E7E85"/>
  </w:style>
  <w:style w:type="paragraph" w:styleId="Footer">
    <w:name w:val="footer"/>
    <w:basedOn w:val="Normal"/>
    <w:link w:val="FooterChar"/>
    <w:uiPriority w:val="99"/>
    <w:unhideWhenUsed/>
    <w:rsid w:val="006E7E85"/>
    <w:pPr>
      <w:tabs>
        <w:tab w:val="center" w:pos="4680"/>
        <w:tab w:val="right" w:pos="9360"/>
      </w:tabs>
    </w:pPr>
  </w:style>
  <w:style w:type="character" w:customStyle="1" w:styleId="FooterChar">
    <w:name w:val="Footer Char"/>
    <w:basedOn w:val="DefaultParagraphFont"/>
    <w:link w:val="Footer"/>
    <w:uiPriority w:val="99"/>
    <w:rsid w:val="006E7E85"/>
  </w:style>
  <w:style w:type="table" w:styleId="TableGrid">
    <w:name w:val="Table Grid"/>
    <w:basedOn w:val="TableNormal"/>
    <w:uiPriority w:val="39"/>
    <w:rsid w:val="006E7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Harry S. Mills</dc:creator>
  <cp:keywords/>
  <dc:description/>
  <cp:lastModifiedBy>Mills, Harry S.</cp:lastModifiedBy>
  <cp:revision>3</cp:revision>
  <cp:lastPrinted>2014-04-16T19:56:00Z</cp:lastPrinted>
  <dcterms:created xsi:type="dcterms:W3CDTF">2014-04-16T19:57:00Z</dcterms:created>
  <dcterms:modified xsi:type="dcterms:W3CDTF">2014-04-16T19:58:00Z</dcterms:modified>
</cp:coreProperties>
</file>