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6" w:rsidRPr="00737860" w:rsidRDefault="0013012B" w:rsidP="00A669D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</w:p>
    <w:p w:rsidR="001951DF" w:rsidRDefault="00933CE8" w:rsidP="00A669D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2043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669D1" w:rsidRPr="00737860">
        <w:rPr>
          <w:rFonts w:ascii="Times New Roman" w:hAnsi="Times New Roman" w:cs="Times New Roman"/>
          <w:sz w:val="24"/>
          <w:szCs w:val="24"/>
        </w:rPr>
        <w:t xml:space="preserve">Simplify </w:t>
      </w:r>
      <w:r w:rsidR="0013012B" w:rsidRPr="00737860">
        <w:rPr>
          <w:rFonts w:ascii="Times New Roman" w:hAnsi="Times New Roman" w:cs="Times New Roman"/>
          <w:position w:val="-10"/>
        </w:rPr>
        <w:object w:dxaOrig="2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20pt;height:16.8pt" o:ole="">
            <v:imagedata r:id="rId7" o:title=""/>
          </v:shape>
          <o:OLEObject Type="Embed" ProgID="Equation.3" ShapeID="_x0000_i1054" DrawAspect="Content" ObjectID="_1455092410" r:id="rId8"/>
        </w:object>
      </w:r>
      <w:r w:rsidR="00A669D1" w:rsidRPr="00737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0C" w:rsidRP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26586" w:rsidRPr="00737860" w:rsidRDefault="00926586" w:rsidP="00926586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B7380C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012B" w:rsidRPr="00737860" w:rsidRDefault="00933CE8" w:rsidP="0013012B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926586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540" w:dyaOrig="340">
          <v:shape id="_x0000_i1049" type="#_x0000_t75" style="width:76.8pt;height:16.8pt" o:ole="">
            <v:imagedata r:id="rId9" o:title=""/>
          </v:shape>
          <o:OLEObject Type="Embed" ProgID="Equation.3" ShapeID="_x0000_i1049" DrawAspect="Content" ObjectID="_1455092411" r:id="rId10"/>
        </w:object>
      </w: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933CE8" w:rsidP="00413C7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3012B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050" type="#_x0000_t75" style="width:53.4pt;height:19.2pt" o:ole="">
            <v:imagedata r:id="rId11" o:title=""/>
          </v:shape>
          <o:OLEObject Type="Embed" ProgID="Equation.3" ShapeID="_x0000_i1050" DrawAspect="Content" ObjectID="_1455092412" r:id="rId12"/>
        </w:object>
      </w:r>
    </w:p>
    <w:p w:rsidR="00B7380C" w:rsidRP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669D1" w:rsidRPr="00737860" w:rsidRDefault="00933CE8" w:rsidP="00413C7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3012B" w:rsidRPr="00737860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51" type="#_x0000_t75" style="width:104.4pt;height:18pt" o:ole="">
            <v:imagedata r:id="rId13" o:title=""/>
          </v:shape>
          <o:OLEObject Type="Embed" ProgID="Equation.3" ShapeID="_x0000_i1051" DrawAspect="Content" ObjectID="_1455092413" r:id="rId14"/>
        </w:object>
      </w: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DE43DE" w:rsidRPr="00737860" w:rsidRDefault="00933CE8" w:rsidP="00D31ACC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Evaluate </w:t>
      </w:r>
      <w:r w:rsidR="00D31ACC" w:rsidRPr="00737860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052" type="#_x0000_t75" style="width:45pt;height:16.2pt" o:ole="">
            <v:imagedata r:id="rId15" o:title=""/>
          </v:shape>
          <o:OLEObject Type="Embed" ProgID="Equation.3" ShapeID="_x0000_i1052" DrawAspect="Content" ObjectID="_1455092414" r:id="rId16"/>
        </w:objec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ACC" w:rsidRPr="00737860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13012B" w:rsidRPr="00737860">
        <w:rPr>
          <w:rFonts w:ascii="Times New Roman" w:hAnsi="Times New Roman" w:cs="Times New Roman"/>
          <w:position w:val="-10"/>
          <w:sz w:val="24"/>
          <w:szCs w:val="24"/>
        </w:rPr>
        <w:object w:dxaOrig="2360" w:dyaOrig="320">
          <v:shape id="_x0000_i1053" type="#_x0000_t75" style="width:118.2pt;height:16.2pt" o:ole="">
            <v:imagedata r:id="rId17" o:title=""/>
          </v:shape>
          <o:OLEObject Type="Embed" ProgID="Equation.3" ShapeID="_x0000_i1053" DrawAspect="Content" ObjectID="_1455092415" r:id="rId18"/>
        </w:object>
      </w:r>
      <w:r w:rsidR="0013012B" w:rsidRPr="00737860">
        <w:rPr>
          <w:rFonts w:ascii="Times New Roman" w:hAnsi="Times New Roman" w:cs="Times New Roman"/>
          <w:sz w:val="24"/>
          <w:szCs w:val="24"/>
        </w:rPr>
        <w:t>.</w:t>
      </w: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25B3" wp14:editId="130202E5">
                <wp:simplePos x="0" y="0"/>
                <wp:positionH relativeFrom="column">
                  <wp:posOffset>3535680</wp:posOffset>
                </wp:positionH>
                <wp:positionV relativeFrom="paragraph">
                  <wp:posOffset>400050</wp:posOffset>
                </wp:positionV>
                <wp:extent cx="22860" cy="22707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270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D6660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31.5pt" to="280.2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" strokecolor="black [3213]" strokeweight="1.5pt"/>
            </w:pict>
          </mc:Fallback>
        </mc:AlternateContent>
      </w:r>
    </w:p>
    <w:p w:rsidR="0013012B" w:rsidRPr="00B7380C" w:rsidRDefault="0013012B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13012B" w:rsidRPr="00B7380C" w:rsidSect="00A25FC6">
          <w:headerReference w:type="default" r:id="rId19"/>
          <w:headerReference w:type="first" r:id="rId20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8C5895" w:rsidRPr="00737860" w:rsidRDefault="00933CE8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8C5895" w:rsidRPr="00737860">
        <w:rPr>
          <w:rFonts w:ascii="Times New Roman" w:hAnsi="Times New Roman" w:cs="Times New Roman"/>
          <w:sz w:val="24"/>
          <w:szCs w:val="24"/>
        </w:rPr>
        <w:t xml:space="preserve">Factor  </w:t>
      </w:r>
      <w:r w:rsidR="0013012B" w:rsidRPr="00737860">
        <w:rPr>
          <w:rFonts w:ascii="Times New Roman" w:hAnsi="Times New Roman" w:cs="Times New Roman"/>
          <w:sz w:val="24"/>
          <w:szCs w:val="24"/>
        </w:rPr>
        <w:t>33462</w:t>
      </w:r>
      <w:proofErr w:type="gramEnd"/>
      <w:r w:rsidR="0013012B" w:rsidRPr="00737860">
        <w:rPr>
          <w:rFonts w:ascii="Times New Roman" w:hAnsi="Times New Roman" w:cs="Times New Roman"/>
          <w:sz w:val="24"/>
          <w:szCs w:val="24"/>
        </w:rPr>
        <w:t xml:space="preserve">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into the product </w:t>
      </w:r>
      <w:r w:rsidR="00B331A9" w:rsidRPr="00737860">
        <w:rPr>
          <w:rFonts w:ascii="Times New Roman" w:hAnsi="Times New Roman" w:cs="Times New Roman"/>
          <w:sz w:val="24"/>
          <w:szCs w:val="24"/>
        </w:rPr>
        <w:t>(</w:t>
      </w:r>
      <w:r w:rsidR="008C5895" w:rsidRPr="00737860">
        <w:rPr>
          <w:rFonts w:ascii="Times New Roman" w:hAnsi="Times New Roman" w:cs="Times New Roman"/>
          <w:sz w:val="24"/>
          <w:szCs w:val="24"/>
        </w:rPr>
        <w:t>of powers</w:t>
      </w:r>
      <w:r w:rsidR="00B331A9" w:rsidRPr="00737860">
        <w:rPr>
          <w:rFonts w:ascii="Times New Roman" w:hAnsi="Times New Roman" w:cs="Times New Roman"/>
          <w:sz w:val="24"/>
          <w:szCs w:val="24"/>
        </w:rPr>
        <w:t>)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 o</w:t>
      </w:r>
      <w:r w:rsidR="0013012B" w:rsidRPr="00737860">
        <w:rPr>
          <w:rFonts w:ascii="Times New Roman" w:hAnsi="Times New Roman" w:cs="Times New Roman"/>
          <w:sz w:val="24"/>
          <w:szCs w:val="24"/>
        </w:rPr>
        <w:t>f primes.</w:t>
      </w:r>
    </w:p>
    <w:p w:rsidR="0013012B" w:rsidRPr="00737860" w:rsidRDefault="00933CE8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3012B" w:rsidRPr="00737860">
        <w:rPr>
          <w:rFonts w:ascii="Times New Roman" w:hAnsi="Times New Roman" w:cs="Times New Roman"/>
          <w:sz w:val="24"/>
          <w:szCs w:val="24"/>
        </w:rPr>
        <w:t xml:space="preserve">Simplify </w:t>
      </w:r>
      <w:r w:rsidR="0013012B" w:rsidRPr="00737860">
        <w:rPr>
          <w:rFonts w:ascii="Times New Roman" w:hAnsi="Times New Roman" w:cs="Times New Roman"/>
          <w:position w:val="-8"/>
          <w:sz w:val="24"/>
          <w:szCs w:val="24"/>
        </w:rPr>
        <w:object w:dxaOrig="859" w:dyaOrig="360">
          <v:shape id="_x0000_i1042" type="#_x0000_t75" style="width:43.2pt;height:18pt" o:ole="">
            <v:imagedata r:id="rId21" o:title=""/>
          </v:shape>
          <o:OLEObject Type="Embed" ProgID="Equation.3" ShapeID="_x0000_i1042" DrawAspect="Content" ObjectID="_1455092416" r:id="rId22"/>
        </w:object>
      </w: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13012B" w:rsidRPr="00737860" w:rsidSect="0013012B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737860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Pr="00737860" w:rsidRDefault="0020430C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669D1" w:rsidRDefault="00933CE8" w:rsidP="00A669D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669D1" w:rsidRPr="00737860">
        <w:rPr>
          <w:rFonts w:ascii="Times New Roman" w:hAnsi="Times New Roman" w:cs="Times New Roman"/>
          <w:sz w:val="24"/>
          <w:szCs w:val="24"/>
        </w:rPr>
        <w:t xml:space="preserve">Write </w:t>
      </w:r>
      <w:r w:rsidR="0013012B" w:rsidRPr="00737860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3" type="#_x0000_t75" style="width:36pt;height:31.2pt" o:ole="">
            <v:imagedata r:id="rId23" o:title=""/>
          </v:shape>
          <o:OLEObject Type="Embed" ProgID="Equation.3" ShapeID="_x0000_i1043" DrawAspect="Content" ObjectID="_1455092417" r:id="rId24"/>
        </w:object>
      </w:r>
      <w:r w:rsidR="00A669D1" w:rsidRPr="00737860">
        <w:rPr>
          <w:rFonts w:ascii="Times New Roman" w:hAnsi="Times New Roman" w:cs="Times New Roman"/>
          <w:sz w:val="24"/>
          <w:szCs w:val="24"/>
        </w:rPr>
        <w:t xml:space="preserve"> in lowest terms.</w:t>
      </w:r>
      <w:r>
        <w:rPr>
          <w:rFonts w:ascii="Times New Roman" w:hAnsi="Times New Roman" w:cs="Times New Roman"/>
          <w:sz w:val="24"/>
          <w:szCs w:val="24"/>
        </w:rPr>
        <w:t xml:space="preserve">   (You’ve done part of the work, already.)</w: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P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F576A" w:rsidRPr="00737860" w:rsidRDefault="0020430C" w:rsidP="00A669D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F576A" w:rsidRPr="00737860">
        <w:rPr>
          <w:rFonts w:ascii="Times New Roman" w:hAnsi="Times New Roman" w:cs="Times New Roman"/>
          <w:sz w:val="24"/>
          <w:szCs w:val="24"/>
        </w:rPr>
        <w:t>Find the next ter</w:t>
      </w:r>
      <w:r w:rsidR="00B331A9" w:rsidRPr="00737860">
        <w:rPr>
          <w:rFonts w:ascii="Times New Roman" w:hAnsi="Times New Roman" w:cs="Times New Roman"/>
          <w:sz w:val="24"/>
          <w:szCs w:val="24"/>
        </w:rPr>
        <w:t>m in the sequence.</w:t>
      </w:r>
    </w:p>
    <w:p w:rsidR="00551673" w:rsidRPr="00737860" w:rsidRDefault="00551673" w:rsidP="00551673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551673" w:rsidRPr="00737860" w:rsidRDefault="00551673" w:rsidP="0055167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- 5, 3, 11</w:t>
      </w:r>
      <w:r w:rsidR="003F576A" w:rsidRPr="00737860">
        <w:rPr>
          <w:rFonts w:ascii="Times New Roman" w:hAnsi="Times New Roman" w:cs="Times New Roman"/>
          <w:sz w:val="24"/>
          <w:szCs w:val="24"/>
        </w:rPr>
        <w:t>, …</w:t>
      </w:r>
    </w:p>
    <w:p w:rsidR="00551673" w:rsidRPr="00737860" w:rsidRDefault="00551673" w:rsidP="00551673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F576A" w:rsidRPr="00737860" w:rsidRDefault="00551673" w:rsidP="003F576A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- 100, 20, - 4</w:t>
      </w:r>
      <w:r w:rsidR="003F576A" w:rsidRPr="00737860">
        <w:rPr>
          <w:rFonts w:ascii="Times New Roman" w:hAnsi="Times New Roman" w:cs="Times New Roman"/>
          <w:sz w:val="24"/>
          <w:szCs w:val="24"/>
        </w:rPr>
        <w:t>, …</w:t>
      </w:r>
    </w:p>
    <w:p w:rsidR="00551673" w:rsidRPr="00737860" w:rsidRDefault="00551673" w:rsidP="00551673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F576A" w:rsidRPr="00737860" w:rsidRDefault="00933CE8" w:rsidP="003F576A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F576A" w:rsidRPr="00737860">
        <w:rPr>
          <w:rFonts w:ascii="Times New Roman" w:hAnsi="Times New Roman" w:cs="Times New Roman"/>
          <w:sz w:val="24"/>
          <w:szCs w:val="24"/>
        </w:rPr>
        <w:t xml:space="preserve">A store sells radios at a price, </w:t>
      </w:r>
      <w:r w:rsidR="003F576A" w:rsidRPr="00737860">
        <w:rPr>
          <w:rFonts w:ascii="Times New Roman" w:hAnsi="Times New Roman" w:cs="Times New Roman"/>
          <w:i/>
          <w:sz w:val="24"/>
          <w:szCs w:val="24"/>
        </w:rPr>
        <w:t>p</w:t>
      </w:r>
      <w:r w:rsidR="003F576A" w:rsidRPr="00737860">
        <w:rPr>
          <w:rFonts w:ascii="Times New Roman" w:hAnsi="Times New Roman" w:cs="Times New Roman"/>
          <w:sz w:val="24"/>
          <w:szCs w:val="24"/>
        </w:rPr>
        <w:t xml:space="preserve">.  The store owner has found that the number of radios sold, </w:t>
      </w:r>
      <w:r w:rsidR="003F576A" w:rsidRPr="00737860">
        <w:rPr>
          <w:rFonts w:ascii="Times New Roman" w:hAnsi="Times New Roman" w:cs="Times New Roman"/>
          <w:i/>
          <w:sz w:val="24"/>
          <w:szCs w:val="24"/>
        </w:rPr>
        <w:t>x</w:t>
      </w:r>
      <w:r w:rsidR="003F576A" w:rsidRPr="00737860">
        <w:rPr>
          <w:rFonts w:ascii="Times New Roman" w:hAnsi="Times New Roman" w:cs="Times New Roman"/>
          <w:sz w:val="24"/>
          <w:szCs w:val="24"/>
        </w:rPr>
        <w:t>, is related to price by the following equation</w:t>
      </w:r>
      <w:proofErr w:type="gramStart"/>
      <w:r w:rsidR="003F576A" w:rsidRPr="00737860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B331A9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44" type="#_x0000_t75" style="width:72.6pt;height:16.2pt" o:ole="">
            <v:imagedata r:id="rId25" o:title=""/>
          </v:shape>
          <o:OLEObject Type="Embed" ProgID="Equation.3" ShapeID="_x0000_i1044" DrawAspect="Content" ObjectID="_1455092418" r:id="rId26"/>
        </w:object>
      </w:r>
      <w:r w:rsidR="003F576A" w:rsidRPr="00737860">
        <w:rPr>
          <w:rFonts w:ascii="Times New Roman" w:hAnsi="Times New Roman" w:cs="Times New Roman"/>
          <w:sz w:val="24"/>
          <w:szCs w:val="24"/>
        </w:rPr>
        <w:t>.  Give the equation for the revenue,</w:t>
      </w:r>
      <w:r w:rsidR="00B331A9" w:rsidRPr="00737860">
        <w:rPr>
          <w:rFonts w:ascii="Times New Roman" w:hAnsi="Times New Roman" w:cs="Times New Roman"/>
          <w:sz w:val="24"/>
          <w:szCs w:val="24"/>
        </w:rPr>
        <w:t xml:space="preserve"> </w:t>
      </w:r>
      <w:r w:rsidR="00B331A9" w:rsidRPr="00737860">
        <w:rPr>
          <w:rFonts w:ascii="Times New Roman" w:hAnsi="Times New Roman" w:cs="Times New Roman"/>
          <w:i/>
          <w:sz w:val="24"/>
          <w:szCs w:val="24"/>
        </w:rPr>
        <w:t>R</w:t>
      </w:r>
      <w:r w:rsidR="00B331A9" w:rsidRPr="00737860">
        <w:rPr>
          <w:rFonts w:ascii="Times New Roman" w:hAnsi="Times New Roman" w:cs="Times New Roman"/>
          <w:sz w:val="24"/>
          <w:szCs w:val="24"/>
        </w:rPr>
        <w:t>,</w:t>
      </w:r>
      <w:r w:rsidR="003F576A" w:rsidRPr="00737860">
        <w:rPr>
          <w:rFonts w:ascii="Times New Roman" w:hAnsi="Times New Roman" w:cs="Times New Roman"/>
          <w:sz w:val="24"/>
          <w:szCs w:val="24"/>
        </w:rPr>
        <w:t xml:space="preserve"> entirely in terms of the price </w:t>
      </w:r>
      <w:r w:rsidR="00B331A9" w:rsidRPr="00737860">
        <w:rPr>
          <w:rFonts w:ascii="Times New Roman" w:hAnsi="Times New Roman" w:cs="Times New Roman"/>
          <w:sz w:val="24"/>
          <w:szCs w:val="24"/>
        </w:rPr>
        <w:t>variable.</w: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pStyle w:val="ListParagraph"/>
        <w:numPr>
          <w:ilvl w:val="0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Factor.</w:t>
      </w:r>
    </w:p>
    <w:p w:rsidR="00B331A9" w:rsidRPr="00737860" w:rsidRDefault="00B331A9" w:rsidP="00B331A9">
      <w:pPr>
        <w:pStyle w:val="ListParagraph"/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933CE8" w:rsidP="00B331A9">
      <w:pPr>
        <w:pStyle w:val="ListParagraph"/>
        <w:numPr>
          <w:ilvl w:val="1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331A9" w:rsidRPr="00737860">
        <w:rPr>
          <w:rFonts w:ascii="Times New Roman" w:hAnsi="Times New Roman" w:cs="Times New Roman"/>
          <w:position w:val="-6"/>
        </w:rPr>
        <w:object w:dxaOrig="1740" w:dyaOrig="320">
          <v:shape id="_x0000_i1045" type="#_x0000_t75" style="width:87pt;height:16.2pt" o:ole="">
            <v:imagedata r:id="rId27" o:title=""/>
          </v:shape>
          <o:OLEObject Type="Embed" ProgID="Equation.3" ShapeID="_x0000_i1045" DrawAspect="Content" ObjectID="_1455092419" r:id="rId28"/>
        </w:object>
      </w:r>
    </w:p>
    <w:p w:rsidR="00B331A9" w:rsidRPr="00737860" w:rsidRDefault="00B331A9" w:rsidP="00B331A9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DE43DE" w:rsidRPr="00737860" w:rsidRDefault="00933CE8" w:rsidP="00DE43DE">
      <w:pPr>
        <w:pStyle w:val="ListParagraph"/>
        <w:numPr>
          <w:ilvl w:val="1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E43DE" w:rsidRPr="00737860">
        <w:rPr>
          <w:rFonts w:ascii="Times New Roman" w:hAnsi="Times New Roman" w:cs="Times New Roman"/>
          <w:position w:val="-6"/>
        </w:rPr>
        <w:object w:dxaOrig="1240" w:dyaOrig="320">
          <v:shape id="_x0000_i1046" type="#_x0000_t75" style="width:61.8pt;height:16.2pt" o:ole="">
            <v:imagedata r:id="rId29" o:title=""/>
          </v:shape>
          <o:OLEObject Type="Embed" ProgID="Equation.3" ShapeID="_x0000_i1046" DrawAspect="Content" ObjectID="_1455092420" r:id="rId30"/>
        </w:object>
      </w:r>
    </w:p>
    <w:p w:rsidR="00B331A9" w:rsidRPr="00737860" w:rsidRDefault="00B331A9" w:rsidP="00B331A9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Pr="008A1934" w:rsidRDefault="00933CE8" w:rsidP="008A1934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E43DE" w:rsidRPr="00737860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47" type="#_x0000_t75" style="width:43.8pt;height:16.2pt" o:ole="">
            <v:imagedata r:id="rId31" o:title=""/>
          </v:shape>
          <o:OLEObject Type="Embed" ProgID="Equation.3" ShapeID="_x0000_i1047" DrawAspect="Content" ObjectID="_1455092421" r:id="rId32"/>
        </w:object>
      </w:r>
      <w:r w:rsidR="008A1934">
        <w:rPr>
          <w:rFonts w:ascii="Times New Roman" w:hAnsi="Times New Roman" w:cs="Times New Roman"/>
          <w:sz w:val="24"/>
          <w:szCs w:val="24"/>
        </w:rPr>
        <w:br/>
      </w:r>
    </w:p>
    <w:p w:rsidR="008C5895" w:rsidRPr="00737860" w:rsidRDefault="006E4DAD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="00B7380C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279">
          <v:shape id="_x0000_i1048" type="#_x0000_t75" style="width:79.8pt;height:13.8pt" o:ole="">
            <v:imagedata r:id="rId33" o:title=""/>
          </v:shape>
          <o:OLEObject Type="Embed" ProgID="Equation.3" ShapeID="_x0000_i1048" DrawAspect="Content" ObjectID="_1455092422" r:id="rId34"/>
        </w:object>
      </w:r>
      <w:r w:rsidR="00B331A9" w:rsidRPr="00737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1A9" w:rsidRPr="00737860">
        <w:rPr>
          <w:rFonts w:ascii="Times New Roman" w:hAnsi="Times New Roman" w:cs="Times New Roman"/>
          <w:sz w:val="24"/>
          <w:szCs w:val="24"/>
        </w:rPr>
        <w:t xml:space="preserve">for </w:t>
      </w:r>
      <w:r w:rsidR="00B331A9" w:rsidRPr="00737860">
        <w:rPr>
          <w:rFonts w:ascii="Times New Roman" w:hAnsi="Times New Roman" w:cs="Times New Roman"/>
          <w:i/>
          <w:sz w:val="24"/>
          <w:szCs w:val="24"/>
        </w:rPr>
        <w:t xml:space="preserve"> x</w:t>
      </w:r>
      <w:proofErr w:type="gramEnd"/>
      <w:r w:rsidR="00B331A9" w:rsidRPr="00737860">
        <w:rPr>
          <w:rFonts w:ascii="Times New Roman" w:hAnsi="Times New Roman" w:cs="Times New Roman"/>
          <w:sz w:val="24"/>
          <w:szCs w:val="24"/>
        </w:rPr>
        <w:t>.</w:t>
      </w:r>
    </w:p>
    <w:p w:rsidR="00B331A9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6E4DAD" w:rsidRDefault="006E4DAD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6E4DAD" w:rsidRPr="00737860" w:rsidRDefault="006E4DAD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6E4DAD" w:rsidP="00B331A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53AE5" w:rsidRPr="00737860">
        <w:rPr>
          <w:rFonts w:ascii="Times New Roman" w:hAnsi="Times New Roman" w:cs="Times New Roman"/>
          <w:sz w:val="24"/>
          <w:szCs w:val="24"/>
        </w:rPr>
        <w:t xml:space="preserve">Add </w:t>
      </w:r>
      <w:r w:rsidR="00B331A9" w:rsidRPr="00737860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041" type="#_x0000_t75" style="width:63pt;height:34.2pt" o:ole="">
            <v:imagedata r:id="rId35" o:title=""/>
          </v:shape>
          <o:OLEObject Type="Embed" ProgID="Equation.3" ShapeID="_x0000_i1041" DrawAspect="Content" ObjectID="_1455092423" r:id="rId36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753AE5" w:rsidRPr="00737860" w:rsidRDefault="006E4DAD" w:rsidP="00BA393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53AE5" w:rsidRPr="00737860">
        <w:rPr>
          <w:rFonts w:ascii="Times New Roman" w:hAnsi="Times New Roman" w:cs="Times New Roman"/>
          <w:sz w:val="24"/>
          <w:szCs w:val="24"/>
        </w:rPr>
        <w:t xml:space="preserve">Convert 70 </w:t>
      </w:r>
      <w:r w:rsidR="00B331A9" w:rsidRPr="00737860">
        <w:rPr>
          <w:rFonts w:ascii="Times New Roman" w:hAnsi="Times New Roman" w:cs="Times New Roman"/>
          <w:sz w:val="24"/>
          <w:szCs w:val="24"/>
        </w:rPr>
        <w:t>kilometers (km)</w:t>
      </w:r>
      <w:r w:rsidR="00753AE5" w:rsidRPr="00737860">
        <w:rPr>
          <w:rFonts w:ascii="Times New Roman" w:hAnsi="Times New Roman" w:cs="Times New Roman"/>
          <w:sz w:val="24"/>
          <w:szCs w:val="24"/>
        </w:rPr>
        <w:t xml:space="preserve"> per hour into units of </w:t>
      </w:r>
      <w:r w:rsidR="00B331A9" w:rsidRPr="00737860">
        <w:rPr>
          <w:rFonts w:ascii="Times New Roman" w:hAnsi="Times New Roman" w:cs="Times New Roman"/>
          <w:sz w:val="24"/>
          <w:szCs w:val="24"/>
        </w:rPr>
        <w:t>miles per hour</w:t>
      </w:r>
      <w:r w:rsidR="00753AE5" w:rsidRPr="00737860">
        <w:rPr>
          <w:rFonts w:ascii="Times New Roman" w:hAnsi="Times New Roman" w:cs="Times New Roman"/>
          <w:sz w:val="24"/>
          <w:szCs w:val="24"/>
        </w:rPr>
        <w:t>.</w:t>
      </w:r>
      <w:r w:rsidR="00B331A9" w:rsidRPr="00737860">
        <w:rPr>
          <w:rFonts w:ascii="Times New Roman" w:hAnsi="Times New Roman" w:cs="Times New Roman"/>
          <w:sz w:val="24"/>
          <w:szCs w:val="24"/>
        </w:rPr>
        <w:t xml:space="preserve">  (Hint:  2.54 cm </w:t>
      </w:r>
      <w:r w:rsidR="00B331A9" w:rsidRPr="00737860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0" type="#_x0000_t75" style="width:10.2pt;height:10.2pt" o:ole="">
            <v:imagedata r:id="rId37" o:title=""/>
          </v:shape>
          <o:OLEObject Type="Embed" ProgID="Equation.3" ShapeID="_x0000_i1040" DrawAspect="Content" ObjectID="_1455092424" r:id="rId38"/>
        </w:object>
      </w:r>
      <w:r w:rsidR="00B331A9" w:rsidRPr="00737860">
        <w:rPr>
          <w:rFonts w:ascii="Times New Roman" w:hAnsi="Times New Roman" w:cs="Times New Roman"/>
          <w:sz w:val="24"/>
          <w:szCs w:val="24"/>
        </w:rPr>
        <w:t>1 in, 5280 feet = 1 mi, 100 cm = 1 m, 1000 m = 1 km)</w:t>
      </w:r>
      <w:r w:rsidR="00B7380C">
        <w:rPr>
          <w:rFonts w:ascii="Times New Roman" w:hAnsi="Times New Roman" w:cs="Times New Roman"/>
          <w:sz w:val="24"/>
          <w:szCs w:val="24"/>
        </w:rPr>
        <w:t>.  This might take two lines, if you write as big as I do!</w: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Simplify.  Assume all variables represent nonzero real numbers.  Your final answer should contain only positive exponents.</w:t>
      </w:r>
    </w:p>
    <w:p w:rsidR="00B331A9" w:rsidRPr="00737860" w:rsidRDefault="00B331A9" w:rsidP="00B331A9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331A9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39" type="#_x0000_t75" style="width:70.8pt;height:18pt" o:ole="">
            <v:imagedata r:id="rId39" o:title=""/>
          </v:shape>
          <o:OLEObject Type="Embed" ProgID="Equation.3" ShapeID="_x0000_i1039" DrawAspect="Content" ObjectID="_1455092425" r:id="rId40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45F42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700" w:dyaOrig="420">
          <v:shape id="_x0000_i1038" type="#_x0000_t75" style="width:84.6pt;height:21pt" o:ole="">
            <v:imagedata r:id="rId41" o:title=""/>
          </v:shape>
          <o:OLEObject Type="Embed" ProgID="Equation.3" ShapeID="_x0000_i1038" DrawAspect="Content" ObjectID="_1455092426" r:id="rId42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45F42" w:rsidRPr="00737860">
        <w:rPr>
          <w:rFonts w:ascii="Times New Roman" w:hAnsi="Times New Roman" w:cs="Times New Roman"/>
          <w:position w:val="-28"/>
          <w:sz w:val="24"/>
          <w:szCs w:val="24"/>
        </w:rPr>
        <w:object w:dxaOrig="880" w:dyaOrig="700">
          <v:shape id="_x0000_i1037" type="#_x0000_t75" style="width:43.8pt;height:34.8pt" o:ole="">
            <v:imagedata r:id="rId43" o:title=""/>
          </v:shape>
          <o:OLEObject Type="Embed" ProgID="Equation.3" ShapeID="_x0000_i1037" DrawAspect="Content" ObjectID="_1455092427" r:id="rId44"/>
        </w:objec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7380C" w:rsidRPr="00737860">
        <w:rPr>
          <w:rFonts w:ascii="Times New Roman" w:hAnsi="Times New Roman" w:cs="Times New Roman"/>
          <w:position w:val="-34"/>
          <w:sz w:val="24"/>
          <w:szCs w:val="24"/>
        </w:rPr>
        <w:object w:dxaOrig="1200" w:dyaOrig="800">
          <v:shape id="_x0000_i1036" type="#_x0000_t75" style="width:60pt;height:40.2pt" o:ole="">
            <v:imagedata r:id="rId45" o:title=""/>
          </v:shape>
          <o:OLEObject Type="Embed" ProgID="Equation.3" ShapeID="_x0000_i1036" DrawAspect="Content" ObjectID="_1455092428" r:id="rId46"/>
        </w:objec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D31ACC" w:rsidRPr="00737860" w:rsidRDefault="006E4DAD" w:rsidP="00D31ACC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Consider the </w:t>
      </w:r>
      <w:proofErr w:type="gramStart"/>
      <w:r w:rsidR="00D31ACC" w:rsidRPr="00737860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D31ACC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5" type="#_x0000_t75" style="width:79.8pt;height:16.2pt" o:ole="">
            <v:imagedata r:id="rId47" o:title=""/>
          </v:shape>
          <o:OLEObject Type="Embed" ProgID="Equation.3" ShapeID="_x0000_i1035" DrawAspect="Content" ObjectID="_1455092429" r:id="rId48"/>
        </w:object>
      </w:r>
      <w:r w:rsidR="00D31ACC"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A45F42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70926D3" wp14:editId="652368A8">
            <wp:simplePos x="0" y="0"/>
            <wp:positionH relativeFrom="margin">
              <wp:posOffset>6339840</wp:posOffset>
            </wp:positionH>
            <wp:positionV relativeFrom="paragraph">
              <wp:posOffset>120650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48" w:rsidRPr="00737860" w:rsidRDefault="000B4948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Bonus stuff</w:t>
      </w:r>
      <w:r w:rsidR="00A247D4" w:rsidRPr="00737860">
        <w:rPr>
          <w:rFonts w:ascii="Times New Roman" w:hAnsi="Times New Roman" w:cs="Times New Roman"/>
          <w:sz w:val="24"/>
          <w:szCs w:val="24"/>
        </w:rPr>
        <w:t>.  You can add up to 15 points to your score.  I grade the first 15 points’ worth of attempts that I see.</w:t>
      </w:r>
    </w:p>
    <w:p w:rsidR="00A247D4" w:rsidRPr="00737860" w:rsidRDefault="00A247D4" w:rsidP="00A45F42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Two-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>:</w:t>
      </w:r>
    </w:p>
    <w:p w:rsidR="00A247D4" w:rsidRDefault="00737860" w:rsidP="00A247D4">
      <w:pPr>
        <w:pStyle w:val="ListParagraph"/>
        <w:numPr>
          <w:ilvl w:val="1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A247D4" w:rsidRPr="00737860">
        <w:rPr>
          <w:rFonts w:ascii="Times New Roman" w:hAnsi="Times New Roman" w:cs="Times New Roman"/>
          <w:sz w:val="24"/>
          <w:szCs w:val="24"/>
        </w:rPr>
        <w:t xml:space="preserve">What condition must the discriminant satisfy in order for </w:t>
      </w:r>
      <w:r w:rsidR="00A247D4" w:rsidRPr="00737860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25" type="#_x0000_t75" style="width:61.8pt;height:16.2pt" o:ole="">
            <v:imagedata r:id="rId50" o:title=""/>
          </v:shape>
          <o:OLEObject Type="Embed" ProgID="Equation.3" ShapeID="_x0000_i1025" DrawAspect="Content" ObjectID="_1455092430" r:id="rId51"/>
        </w:object>
      </w:r>
      <w:r w:rsidR="00A247D4" w:rsidRPr="00737860">
        <w:rPr>
          <w:rFonts w:ascii="Times New Roman" w:hAnsi="Times New Roman" w:cs="Times New Roman"/>
          <w:sz w:val="24"/>
          <w:szCs w:val="24"/>
        </w:rPr>
        <w:t>to factor by ‘ac’ method?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737860" w:rsidP="008A1934">
      <w:pPr>
        <w:pStyle w:val="ListParagraph"/>
        <w:numPr>
          <w:ilvl w:val="1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A247D4" w:rsidRPr="00737860">
        <w:rPr>
          <w:rFonts w:ascii="Times New Roman" w:hAnsi="Times New Roman" w:cs="Times New Roman"/>
          <w:sz w:val="24"/>
          <w:szCs w:val="24"/>
        </w:rPr>
        <w:t xml:space="preserve">What condition must the discriminant satisfy in order for </w:t>
      </w:r>
      <w:r w:rsidR="00A247D4" w:rsidRPr="00737860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26" type="#_x0000_t75" style="width:61.8pt;height:16.2pt" o:ole="">
            <v:imagedata r:id="rId52" o:title=""/>
          </v:shape>
          <o:OLEObject Type="Embed" ProgID="Equation.3" ShapeID="_x0000_i1026" DrawAspect="Content" ObjectID="_1455092431" r:id="rId53"/>
        </w:object>
      </w:r>
      <w:r w:rsidR="00A247D4" w:rsidRPr="00737860">
        <w:rPr>
          <w:rFonts w:ascii="Times New Roman" w:hAnsi="Times New Roman" w:cs="Times New Roman"/>
          <w:sz w:val="24"/>
          <w:szCs w:val="24"/>
        </w:rPr>
        <w:t xml:space="preserve"> to be a perfect square trinomial?</w:t>
      </w:r>
    </w:p>
    <w:p w:rsidR="008A1934" w:rsidRPr="008A1934" w:rsidRDefault="008A1934" w:rsidP="008A1934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A247D4" w:rsidP="00B7380C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What’s the solution of the </w:t>
      </w:r>
      <w:proofErr w:type="gramStart"/>
      <w:r w:rsidRPr="00737860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27" type="#_x0000_t75" style="width:79.8pt;height:16.2pt" o:ole="">
            <v:imagedata r:id="rId47" o:title=""/>
          </v:shape>
          <o:OLEObject Type="Embed" ProgID="Equation.3" ShapeID="_x0000_i1027" DrawAspect="Content" ObjectID="_1455092432" r:id="rId54"/>
        </w:object>
      </w:r>
      <w:r w:rsidRPr="00737860">
        <w:rPr>
          <w:rFonts w:ascii="Times New Roman" w:hAnsi="Times New Roman" w:cs="Times New Roman"/>
          <w:sz w:val="24"/>
          <w:szCs w:val="24"/>
        </w:rPr>
        <w:t>?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P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3196" w:rsidRPr="00B7380C" w:rsidRDefault="00A247D4" w:rsidP="00FB3196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Pr="00737860">
        <w:rPr>
          <w:rFonts w:ascii="Times New Roman" w:hAnsi="Times New Roman" w:cs="Times New Roman"/>
        </w:rPr>
        <w:t xml:space="preserve">Factor </w:t>
      </w:r>
      <w:r w:rsidRPr="00737860">
        <w:rPr>
          <w:rFonts w:ascii="Times New Roman" w:hAnsi="Times New Roman" w:cs="Times New Roman"/>
          <w:position w:val="-10"/>
        </w:rPr>
        <w:object w:dxaOrig="2799" w:dyaOrig="360">
          <v:shape id="_x0000_i1028" type="#_x0000_t75" style="width:139.8pt;height:18pt" o:ole="">
            <v:imagedata r:id="rId55" o:title=""/>
          </v:shape>
          <o:OLEObject Type="Embed" ProgID="Equation.3" ShapeID="_x0000_i1028" DrawAspect="Content" ObjectID="_1455092433" r:id="rId56"/>
        </w:object>
      </w:r>
      <w:r w:rsidRPr="00737860">
        <w:rPr>
          <w:rFonts w:ascii="Times New Roman" w:hAnsi="Times New Roman" w:cs="Times New Roman"/>
        </w:rPr>
        <w:t xml:space="preserve"> into the product of two binomials.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P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Default="00A247D4" w:rsidP="005D0256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Factor </w:t>
      </w:r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029" type="#_x0000_t75" style="width:90pt;height:16.2pt" o:ole="">
            <v:imagedata r:id="rId57" o:title=""/>
          </v:shape>
          <o:OLEObject Type="Embed" ProgID="Equation.3" ShapeID="_x0000_i1029" DrawAspect="Content" ObjectID="_1455092434" r:id="rId58"/>
        </w:object>
      </w:r>
      <w:r w:rsidRPr="00737860">
        <w:rPr>
          <w:rFonts w:ascii="Times New Roman" w:hAnsi="Times New Roman" w:cs="Times New Roman"/>
          <w:sz w:val="24"/>
          <w:szCs w:val="24"/>
        </w:rPr>
        <w:t xml:space="preserve"> into the product of two binomials.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Pr="00B738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005F2" w:rsidRDefault="00A247D4" w:rsidP="00A247D4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Factor </w:t>
      </w:r>
      <w:r w:rsidRPr="0073786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30" type="#_x0000_t75" style="width:67.8pt;height:18pt" o:ole="">
            <v:imagedata r:id="rId59" o:title=""/>
          </v:shape>
          <o:OLEObject Type="Embed" ProgID="Equation.3" ShapeID="_x0000_i1030" DrawAspect="Content" ObjectID="_1455092435" r:id="rId60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Pr="00B7380C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D31ACC" w:rsidRDefault="00A247D4" w:rsidP="00A247D4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37860">
        <w:rPr>
          <w:rFonts w:ascii="Times New Roman" w:hAnsi="Times New Roman" w:cs="Times New Roman"/>
          <w:sz w:val="24"/>
          <w:szCs w:val="24"/>
        </w:rPr>
        <w:t xml:space="preserve">Factor </w:t>
      </w:r>
      <w:proofErr w:type="gramEnd"/>
      <w:r w:rsidRPr="00737860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1" type="#_x0000_t75" style="width:39pt;height:16.2pt" o:ole="">
            <v:imagedata r:id="rId61" o:title=""/>
          </v:shape>
          <o:OLEObject Type="Embed" ProgID="Equation.3" ShapeID="_x0000_i1031" DrawAspect="Content" ObjectID="_1455092436" r:id="rId62"/>
        </w:object>
      </w:r>
      <w:r w:rsidR="00B7380C">
        <w:rPr>
          <w:rFonts w:ascii="Times New Roman" w:hAnsi="Times New Roman" w:cs="Times New Roman"/>
          <w:sz w:val="24"/>
          <w:szCs w:val="24"/>
        </w:rPr>
        <w:t>, if possible.</w: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C5895" w:rsidRDefault="00A247D4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6C0248" w:rsidRPr="00737860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32" type="#_x0000_t75" style="width:46.2pt;height:19.2pt" o:ole="">
            <v:imagedata r:id="rId63" o:title=""/>
          </v:shape>
          <o:OLEObject Type="Embed" ProgID="Equation.3" ShapeID="_x0000_i1032" DrawAspect="Content" ObjectID="_1455092437" r:id="rId64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656720" w:rsidRDefault="00A247D4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Factor </w:t>
      </w:r>
      <w:r w:rsidR="00B7380C" w:rsidRPr="00737860">
        <w:rPr>
          <w:rFonts w:ascii="Times New Roman" w:hAnsi="Times New Roman" w:cs="Times New Roman"/>
          <w:position w:val="-6"/>
        </w:rPr>
        <w:object w:dxaOrig="1380" w:dyaOrig="320">
          <v:shape id="_x0000_i1033" type="#_x0000_t75" style="width:69pt;height:16.2pt" o:ole="">
            <v:imagedata r:id="rId65" o:title=""/>
          </v:shape>
          <o:OLEObject Type="Embed" ProgID="Equation.3" ShapeID="_x0000_i1033" DrawAspect="Content" ObjectID="_1455092438" r:id="rId66"/>
        </w:objec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 (It doesn’t factor over the </w:t>
      </w:r>
      <w:proofErr w:type="spellStart"/>
      <w:r w:rsidR="008C5895" w:rsidRPr="00737860">
        <w:rPr>
          <w:rFonts w:ascii="Times New Roman" w:hAnsi="Times New Roman" w:cs="Times New Roman"/>
          <w:sz w:val="24"/>
          <w:szCs w:val="24"/>
        </w:rPr>
        <w:t>rationals</w:t>
      </w:r>
      <w:proofErr w:type="spellEnd"/>
      <w:r w:rsidR="008C5895" w:rsidRPr="00737860">
        <w:rPr>
          <w:rFonts w:ascii="Times New Roman" w:hAnsi="Times New Roman" w:cs="Times New Roman"/>
          <w:sz w:val="24"/>
          <w:szCs w:val="24"/>
        </w:rPr>
        <w:t>!  Your ‘ac’ method won’t work!).</w: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P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C5895" w:rsidRDefault="00A247D4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9B44EE" w:rsidRPr="00737860">
        <w:rPr>
          <w:rFonts w:ascii="Times New Roman" w:hAnsi="Times New Roman" w:cs="Times New Roman"/>
          <w:sz w:val="24"/>
          <w:szCs w:val="24"/>
        </w:rPr>
        <w:t xml:space="preserve">What’s </w:t>
      </w:r>
      <w:proofErr w:type="gramEnd"/>
      <w:r w:rsidR="00FB3196" w:rsidRPr="00737860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34" type="#_x0000_t75" style="width:25.8pt;height:16.8pt" o:ole="">
            <v:imagedata r:id="rId67" o:title=""/>
          </v:shape>
          <o:OLEObject Type="Embed" ProgID="Equation.3" ShapeID="_x0000_i1034" DrawAspect="Content" ObjectID="_1455092439" r:id="rId68"/>
        </w:object>
      </w:r>
      <w:r w:rsidRPr="00737860">
        <w:rPr>
          <w:rFonts w:ascii="Times New Roman" w:hAnsi="Times New Roman" w:cs="Times New Roman"/>
          <w:sz w:val="24"/>
          <w:szCs w:val="24"/>
        </w:rPr>
        <w:t>?</w:t>
      </w:r>
    </w:p>
    <w:p w:rsidR="00B7380C" w:rsidRP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3196" w:rsidRDefault="00A247D4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FB3196" w:rsidRPr="00737860">
        <w:rPr>
          <w:rFonts w:ascii="Times New Roman" w:hAnsi="Times New Roman" w:cs="Times New Roman"/>
          <w:sz w:val="24"/>
          <w:szCs w:val="24"/>
        </w:rPr>
        <w:t>Give an example of “Powers distribute over p</w:t>
      </w:r>
      <w:r w:rsidRPr="00737860">
        <w:rPr>
          <w:rFonts w:ascii="Times New Roman" w:hAnsi="Times New Roman" w:cs="Times New Roman"/>
          <w:sz w:val="24"/>
          <w:szCs w:val="24"/>
        </w:rPr>
        <w:t>roducts.”</w:t>
      </w:r>
    </w:p>
    <w:p w:rsidR="00B7380C" w:rsidRP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3196" w:rsidRPr="00737860" w:rsidRDefault="00A247D4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FB3196" w:rsidRPr="00737860">
        <w:rPr>
          <w:rFonts w:ascii="Times New Roman" w:hAnsi="Times New Roman" w:cs="Times New Roman"/>
          <w:sz w:val="24"/>
          <w:szCs w:val="24"/>
        </w:rPr>
        <w:t>Give an example of “Products distribute ov</w:t>
      </w:r>
      <w:r w:rsidRPr="00737860">
        <w:rPr>
          <w:rFonts w:ascii="Times New Roman" w:hAnsi="Times New Roman" w:cs="Times New Roman"/>
          <w:sz w:val="24"/>
          <w:szCs w:val="24"/>
        </w:rPr>
        <w:t>er sums.”</w:t>
      </w:r>
    </w:p>
    <w:sectPr w:rsidR="00FB3196" w:rsidRPr="00737860" w:rsidSect="0020430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6E" w:rsidRDefault="0088596E" w:rsidP="00F46BA6">
      <w:pPr>
        <w:spacing w:after="0" w:line="240" w:lineRule="auto"/>
      </w:pPr>
      <w:r>
        <w:separator/>
      </w:r>
    </w:p>
  </w:endnote>
  <w:endnote w:type="continuationSeparator" w:id="0">
    <w:p w:rsidR="0088596E" w:rsidRDefault="0088596E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6E" w:rsidRDefault="0088596E" w:rsidP="00F46BA6">
      <w:pPr>
        <w:spacing w:after="0" w:line="240" w:lineRule="auto"/>
      </w:pPr>
      <w:r>
        <w:separator/>
      </w:r>
    </w:p>
  </w:footnote>
  <w:footnote w:type="continuationSeparator" w:id="0">
    <w:p w:rsidR="0088596E" w:rsidRDefault="0088596E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</w:t>
    </w:r>
    <w:proofErr w:type="spellStart"/>
    <w:r w:rsidR="005D0256">
      <w:rPr>
        <w:rFonts w:ascii="Times New Roman" w:hAnsi="Times New Roman" w:cs="Times New Roman"/>
      </w:rPr>
      <w:t>G14</w:t>
    </w:r>
    <w:proofErr w:type="spellEnd"/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5E0A9C">
      <w:rPr>
        <w:rFonts w:ascii="Times New Roman" w:hAnsi="Times New Roman" w:cs="Times New Roman"/>
      </w:rPr>
      <w:t>1 -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183FF8">
      <w:rPr>
        <w:rFonts w:ascii="Times New Roman" w:hAnsi="Times New Roman" w:cs="Times New Roman"/>
        <w:noProof/>
      </w:rPr>
      <w:t>6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</w:t>
    </w:r>
    <w:proofErr w:type="spellStart"/>
    <w:r w:rsidR="00A669D1">
      <w:rPr>
        <w:rFonts w:ascii="Times New Roman" w:hAnsi="Times New Roman" w:cs="Times New Roman"/>
      </w:rPr>
      <w:t>G14</w:t>
    </w:r>
    <w:proofErr w:type="spellEnd"/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20430C">
      <w:rPr>
        <w:rFonts w:ascii="Times New Roman" w:hAnsi="Times New Roman" w:cs="Times New Roman"/>
      </w:rPr>
      <w:t>Test 1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D74DFA">
      <w:rPr>
        <w:rFonts w:ascii="Times New Roman" w:hAnsi="Times New Roman" w:cs="Times New Roman"/>
      </w:rPr>
      <w:t>1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73C2C"/>
    <w:rsid w:val="000906DB"/>
    <w:rsid w:val="000B4948"/>
    <w:rsid w:val="000D2032"/>
    <w:rsid w:val="0013012B"/>
    <w:rsid w:val="0018114F"/>
    <w:rsid w:val="00183FF8"/>
    <w:rsid w:val="00191A38"/>
    <w:rsid w:val="001951DF"/>
    <w:rsid w:val="001B62AC"/>
    <w:rsid w:val="002000B2"/>
    <w:rsid w:val="0020430C"/>
    <w:rsid w:val="002B1C24"/>
    <w:rsid w:val="002D7BAF"/>
    <w:rsid w:val="003239B9"/>
    <w:rsid w:val="00387F1E"/>
    <w:rsid w:val="003A02E4"/>
    <w:rsid w:val="003A1928"/>
    <w:rsid w:val="003A194D"/>
    <w:rsid w:val="003F576A"/>
    <w:rsid w:val="004005F2"/>
    <w:rsid w:val="00472959"/>
    <w:rsid w:val="00476551"/>
    <w:rsid w:val="00482889"/>
    <w:rsid w:val="004D1181"/>
    <w:rsid w:val="005007B0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9314D"/>
    <w:rsid w:val="006A4B36"/>
    <w:rsid w:val="006A560B"/>
    <w:rsid w:val="006C0248"/>
    <w:rsid w:val="006E4DAD"/>
    <w:rsid w:val="00737860"/>
    <w:rsid w:val="007430E2"/>
    <w:rsid w:val="00753AE5"/>
    <w:rsid w:val="00774F8D"/>
    <w:rsid w:val="007D0604"/>
    <w:rsid w:val="007E19DD"/>
    <w:rsid w:val="0083414A"/>
    <w:rsid w:val="0088596E"/>
    <w:rsid w:val="008A1934"/>
    <w:rsid w:val="008C5895"/>
    <w:rsid w:val="008D52B2"/>
    <w:rsid w:val="00900B7D"/>
    <w:rsid w:val="00914FAA"/>
    <w:rsid w:val="00926586"/>
    <w:rsid w:val="00932E48"/>
    <w:rsid w:val="00933CE8"/>
    <w:rsid w:val="00943997"/>
    <w:rsid w:val="009650BC"/>
    <w:rsid w:val="009B44EE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C513A"/>
    <w:rsid w:val="00B01573"/>
    <w:rsid w:val="00B331A9"/>
    <w:rsid w:val="00B62C78"/>
    <w:rsid w:val="00B7380C"/>
    <w:rsid w:val="00BA1DB4"/>
    <w:rsid w:val="00BA3939"/>
    <w:rsid w:val="00BC208F"/>
    <w:rsid w:val="00C7422D"/>
    <w:rsid w:val="00C851E5"/>
    <w:rsid w:val="00D31ACC"/>
    <w:rsid w:val="00D74DFA"/>
    <w:rsid w:val="00DA4003"/>
    <w:rsid w:val="00DE43DE"/>
    <w:rsid w:val="00E354AE"/>
    <w:rsid w:val="00EF6A30"/>
    <w:rsid w:val="00F46BA6"/>
    <w:rsid w:val="00F94D64"/>
    <w:rsid w:val="00FB21BA"/>
    <w:rsid w:val="00FB3196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jpg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header" Target="header2.xml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2</cp:revision>
  <cp:lastPrinted>2014-02-28T18:28:00Z</cp:lastPrinted>
  <dcterms:created xsi:type="dcterms:W3CDTF">2014-02-28T18:31:00Z</dcterms:created>
  <dcterms:modified xsi:type="dcterms:W3CDTF">2014-02-28T18:31:00Z</dcterms:modified>
</cp:coreProperties>
</file>